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51303" w14:textId="77777777" w:rsidR="007359C7" w:rsidRDefault="007359C7" w:rsidP="007359C7">
      <w:pPr>
        <w:tabs>
          <w:tab w:val="center" w:pos="4680"/>
        </w:tabs>
        <w:ind w:left="-90" w:right="-360"/>
        <w:jc w:val="center"/>
        <w:rPr>
          <w:rFonts w:ascii="Times New Roman" w:hAnsi="Times New Roman"/>
          <w:sz w:val="72"/>
          <w:szCs w:val="72"/>
        </w:rPr>
      </w:pPr>
      <w:bookmarkStart w:id="0" w:name="_GoBack"/>
      <w:bookmarkEnd w:id="0"/>
      <w:r w:rsidRPr="00FD3667">
        <w:rPr>
          <w:rFonts w:ascii="Times New Roman" w:hAnsi="Times New Roman"/>
          <w:sz w:val="72"/>
          <w:szCs w:val="72"/>
        </w:rPr>
        <w:t>Bylaws</w:t>
      </w:r>
      <w:r w:rsidRPr="007359C7">
        <w:rPr>
          <w:rFonts w:ascii="Times New Roman" w:hAnsi="Times New Roman"/>
          <w:sz w:val="72"/>
          <w:szCs w:val="72"/>
        </w:rPr>
        <w:t xml:space="preserve"> </w:t>
      </w:r>
    </w:p>
    <w:p w14:paraId="58072398" w14:textId="77777777" w:rsidR="0051136E" w:rsidRPr="0066001A" w:rsidRDefault="0051136E" w:rsidP="007359C7">
      <w:pPr>
        <w:tabs>
          <w:tab w:val="center" w:pos="4680"/>
        </w:tabs>
        <w:ind w:left="-90" w:right="-360"/>
        <w:jc w:val="center"/>
        <w:rPr>
          <w:rFonts w:ascii="Times New Roman" w:hAnsi="Times New Roman"/>
          <w:sz w:val="72"/>
          <w:szCs w:val="72"/>
        </w:rPr>
      </w:pPr>
    </w:p>
    <w:p w14:paraId="24ED5F54" w14:textId="77777777" w:rsidR="007359C7" w:rsidRPr="0066001A" w:rsidRDefault="007359C7" w:rsidP="007359C7">
      <w:pPr>
        <w:tabs>
          <w:tab w:val="center" w:pos="4680"/>
        </w:tabs>
        <w:ind w:left="-90" w:right="-360"/>
        <w:jc w:val="center"/>
        <w:rPr>
          <w:rFonts w:ascii="Times New Roman" w:hAnsi="Times New Roman"/>
          <w:sz w:val="72"/>
          <w:szCs w:val="72"/>
        </w:rPr>
      </w:pPr>
      <w:r w:rsidRPr="0066001A">
        <w:rPr>
          <w:rFonts w:ascii="Times New Roman" w:hAnsi="Times New Roman"/>
          <w:sz w:val="72"/>
          <w:szCs w:val="72"/>
        </w:rPr>
        <w:t>Department of Economics</w:t>
      </w:r>
    </w:p>
    <w:p w14:paraId="416EDC94" w14:textId="77777777" w:rsidR="007359C7" w:rsidRPr="0066001A" w:rsidRDefault="007359C7" w:rsidP="007359C7">
      <w:pPr>
        <w:tabs>
          <w:tab w:val="center" w:pos="4680"/>
        </w:tabs>
        <w:jc w:val="both"/>
        <w:rPr>
          <w:rFonts w:ascii="Times New Roman" w:hAnsi="Times New Roman"/>
          <w:sz w:val="72"/>
          <w:szCs w:val="72"/>
        </w:rPr>
      </w:pPr>
      <w:r w:rsidRPr="0066001A">
        <w:rPr>
          <w:rFonts w:ascii="Times New Roman" w:hAnsi="Times New Roman"/>
          <w:sz w:val="72"/>
          <w:szCs w:val="72"/>
        </w:rPr>
        <w:tab/>
        <w:t>Central Connecticut</w:t>
      </w:r>
    </w:p>
    <w:p w14:paraId="5510E30B" w14:textId="77777777" w:rsidR="007359C7" w:rsidRPr="0066001A" w:rsidRDefault="007359C7" w:rsidP="007359C7">
      <w:pPr>
        <w:tabs>
          <w:tab w:val="center" w:pos="4680"/>
        </w:tabs>
        <w:jc w:val="both"/>
        <w:rPr>
          <w:rFonts w:ascii="Times New Roman" w:hAnsi="Times New Roman"/>
          <w:sz w:val="72"/>
          <w:szCs w:val="72"/>
        </w:rPr>
      </w:pPr>
      <w:r w:rsidRPr="0066001A">
        <w:rPr>
          <w:rFonts w:ascii="Times New Roman" w:hAnsi="Times New Roman"/>
          <w:sz w:val="72"/>
          <w:szCs w:val="72"/>
        </w:rPr>
        <w:tab/>
        <w:t>State University</w:t>
      </w:r>
    </w:p>
    <w:p w14:paraId="03E30F91" w14:textId="77777777" w:rsidR="007359C7" w:rsidRDefault="007359C7">
      <w:pPr>
        <w:widowControl/>
        <w:autoSpaceDE/>
        <w:autoSpaceDN/>
        <w:adjustRightInd/>
      </w:pPr>
      <w:r>
        <w:br w:type="page"/>
      </w:r>
    </w:p>
    <w:p w14:paraId="38D8D6BD" w14:textId="12B0F95D" w:rsidR="007359C7" w:rsidRPr="00FD3667" w:rsidRDefault="007359C7" w:rsidP="00F70FF7">
      <w:pPr>
        <w:jc w:val="center"/>
        <w:rPr>
          <w:rFonts w:ascii="Times New Roman" w:hAnsi="Times New Roman"/>
        </w:rPr>
      </w:pPr>
      <w:r w:rsidRPr="00FD3667">
        <w:rPr>
          <w:rFonts w:ascii="Times New Roman" w:hAnsi="Times New Roman"/>
        </w:rPr>
        <w:lastRenderedPageBreak/>
        <w:t>BYLAWS</w:t>
      </w:r>
    </w:p>
    <w:p w14:paraId="71B2D8D0" w14:textId="77777777" w:rsidR="007359C7" w:rsidRPr="00FD3667" w:rsidRDefault="007359C7" w:rsidP="007359C7">
      <w:pPr>
        <w:jc w:val="both"/>
        <w:rPr>
          <w:rFonts w:ascii="Times New Roman" w:hAnsi="Times New Roman"/>
        </w:rPr>
      </w:pPr>
    </w:p>
    <w:p w14:paraId="7534A0B1" w14:textId="6824AD81" w:rsidR="007359C7" w:rsidRPr="00FD3667" w:rsidRDefault="007359C7" w:rsidP="0021342A">
      <w:pPr>
        <w:tabs>
          <w:tab w:val="center" w:pos="4320"/>
        </w:tabs>
        <w:jc w:val="center"/>
        <w:rPr>
          <w:rFonts w:ascii="Times New Roman" w:hAnsi="Times New Roman"/>
        </w:rPr>
      </w:pPr>
      <w:r w:rsidRPr="00FD3667">
        <w:rPr>
          <w:rFonts w:ascii="Times New Roman" w:hAnsi="Times New Roman"/>
        </w:rPr>
        <w:t>SECTION 1</w:t>
      </w:r>
    </w:p>
    <w:p w14:paraId="7F058D53" w14:textId="77777777" w:rsidR="007359C7" w:rsidRPr="00FD3667" w:rsidRDefault="007359C7" w:rsidP="007359C7">
      <w:pPr>
        <w:jc w:val="both"/>
        <w:rPr>
          <w:rFonts w:ascii="Times New Roman" w:hAnsi="Times New Roman"/>
        </w:rPr>
      </w:pPr>
    </w:p>
    <w:p w14:paraId="130BA011" w14:textId="77777777" w:rsidR="007359C7" w:rsidRPr="00FD3667" w:rsidRDefault="007359C7" w:rsidP="007359C7">
      <w:pPr>
        <w:tabs>
          <w:tab w:val="center" w:pos="4320"/>
        </w:tabs>
        <w:jc w:val="both"/>
        <w:rPr>
          <w:rFonts w:ascii="Times New Roman" w:hAnsi="Times New Roman"/>
        </w:rPr>
      </w:pPr>
      <w:r w:rsidRPr="00FD3667">
        <w:rPr>
          <w:rFonts w:ascii="Times New Roman" w:hAnsi="Times New Roman"/>
        </w:rPr>
        <w:tab/>
        <w:t>DEPARTMENT PERSONNEL POLICIES AND PROCEDURES</w:t>
      </w:r>
    </w:p>
    <w:p w14:paraId="400869D8" w14:textId="77777777" w:rsidR="007359C7" w:rsidRPr="00FD3667" w:rsidRDefault="007359C7" w:rsidP="007359C7">
      <w:pPr>
        <w:jc w:val="both"/>
        <w:rPr>
          <w:rFonts w:ascii="Times New Roman" w:hAnsi="Times New Roman"/>
        </w:rPr>
      </w:pPr>
    </w:p>
    <w:p w14:paraId="1DD149C1"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1.1  APPOINTMENTS</w:t>
      </w:r>
      <w:proofErr w:type="gramEnd"/>
    </w:p>
    <w:p w14:paraId="01073321" w14:textId="77777777" w:rsidR="007359C7" w:rsidRPr="00FD3667" w:rsidRDefault="007359C7" w:rsidP="007359C7">
      <w:pPr>
        <w:jc w:val="both"/>
        <w:rPr>
          <w:rFonts w:ascii="Times New Roman" w:hAnsi="Times New Roman"/>
        </w:rPr>
      </w:pPr>
    </w:p>
    <w:p w14:paraId="0C412D71" w14:textId="77777777" w:rsidR="007359C7" w:rsidRPr="00FD3667" w:rsidRDefault="007359C7" w:rsidP="007359C7">
      <w:pPr>
        <w:ind w:firstLine="720"/>
        <w:jc w:val="both"/>
        <w:rPr>
          <w:rFonts w:ascii="Times New Roman" w:hAnsi="Times New Roman"/>
        </w:rPr>
      </w:pPr>
      <w:proofErr w:type="gramStart"/>
      <w:r w:rsidRPr="00FD3667">
        <w:rPr>
          <w:rFonts w:ascii="Times New Roman" w:hAnsi="Times New Roman"/>
        </w:rPr>
        <w:t xml:space="preserve">1.1.1  </w:t>
      </w:r>
      <w:r w:rsidRPr="00FD3667">
        <w:rPr>
          <w:rFonts w:ascii="Times New Roman" w:hAnsi="Times New Roman"/>
          <w:u w:val="single"/>
        </w:rPr>
        <w:t>Department</w:t>
      </w:r>
      <w:proofErr w:type="gramEnd"/>
      <w:r w:rsidRPr="00FD3667">
        <w:rPr>
          <w:rFonts w:ascii="Times New Roman" w:hAnsi="Times New Roman"/>
          <w:u w:val="single"/>
        </w:rPr>
        <w:t xml:space="preserve"> Needs</w:t>
      </w:r>
      <w:r w:rsidRPr="00FD3667">
        <w:rPr>
          <w:rFonts w:ascii="Times New Roman" w:hAnsi="Times New Roman"/>
        </w:rPr>
        <w:t>.  The Chairperson shall, in consultation with the Department, identify needs for new faculty and shall communicate and explain these needs to the appropriate administrative officers.</w:t>
      </w:r>
    </w:p>
    <w:p w14:paraId="3B790139" w14:textId="77777777" w:rsidR="007359C7" w:rsidRDefault="007359C7" w:rsidP="007359C7">
      <w:pPr>
        <w:ind w:firstLine="720"/>
        <w:jc w:val="both"/>
        <w:rPr>
          <w:rFonts w:ascii="Times New Roman" w:hAnsi="Times New Roman"/>
        </w:rPr>
      </w:pPr>
    </w:p>
    <w:p w14:paraId="753CEF32" w14:textId="7B4F5580" w:rsidR="007359C7" w:rsidRPr="00FD3667" w:rsidRDefault="007359C7" w:rsidP="0021342A">
      <w:pPr>
        <w:ind w:firstLine="720"/>
        <w:jc w:val="both"/>
        <w:rPr>
          <w:rFonts w:ascii="Times New Roman" w:hAnsi="Times New Roman"/>
        </w:rPr>
      </w:pPr>
      <w:proofErr w:type="gramStart"/>
      <w:r w:rsidRPr="00FD3667">
        <w:rPr>
          <w:rFonts w:ascii="Times New Roman" w:hAnsi="Times New Roman"/>
        </w:rPr>
        <w:t xml:space="preserve">1.1.2  </w:t>
      </w:r>
      <w:r w:rsidRPr="00FD3667">
        <w:rPr>
          <w:rFonts w:ascii="Times New Roman" w:hAnsi="Times New Roman"/>
          <w:u w:val="single"/>
        </w:rPr>
        <w:t>Procedure</w:t>
      </w:r>
      <w:proofErr w:type="gramEnd"/>
      <w:r w:rsidRPr="00FD3667">
        <w:rPr>
          <w:rFonts w:ascii="Times New Roman" w:hAnsi="Times New Roman"/>
        </w:rPr>
        <w:t xml:space="preserve">. When a faculty appointment is authorized for the Department, a </w:t>
      </w:r>
      <w:r>
        <w:rPr>
          <w:rFonts w:ascii="Times New Roman" w:hAnsi="Times New Roman"/>
        </w:rPr>
        <w:t>Search</w:t>
      </w:r>
      <w:r w:rsidRPr="00FD3667">
        <w:rPr>
          <w:rFonts w:ascii="Times New Roman" w:hAnsi="Times New Roman"/>
        </w:rPr>
        <w:t xml:space="preserve"> committee</w:t>
      </w:r>
      <w:r w:rsidR="00F70FF7">
        <w:rPr>
          <w:rFonts w:ascii="Times New Roman" w:hAnsi="Times New Roman"/>
        </w:rPr>
        <w:t>, that shall be bound by the By-Laws, set forth by the Economics Department Document</w:t>
      </w:r>
      <w:r w:rsidR="00C01B8A">
        <w:rPr>
          <w:rFonts w:ascii="Times New Roman" w:hAnsi="Times New Roman"/>
        </w:rPr>
        <w:t>s</w:t>
      </w:r>
      <w:r w:rsidR="00F70FF7">
        <w:rPr>
          <w:rFonts w:ascii="Times New Roman" w:hAnsi="Times New Roman"/>
        </w:rPr>
        <w:t xml:space="preserve"> Committee,</w:t>
      </w:r>
      <w:r w:rsidRPr="00FD3667">
        <w:rPr>
          <w:rFonts w:ascii="Times New Roman" w:hAnsi="Times New Roman"/>
        </w:rPr>
        <w:t xml:space="preserve"> shall be formed of volunteers from the full-time </w:t>
      </w:r>
      <w:r w:rsidR="00B1480B">
        <w:rPr>
          <w:rFonts w:ascii="Times New Roman" w:hAnsi="Times New Roman"/>
        </w:rPr>
        <w:t xml:space="preserve">tenured and </w:t>
      </w:r>
      <w:r w:rsidR="00F70FF7">
        <w:rPr>
          <w:rFonts w:ascii="Times New Roman" w:hAnsi="Times New Roman"/>
        </w:rPr>
        <w:t xml:space="preserve">tenure-track </w:t>
      </w:r>
      <w:r w:rsidRPr="00FD3667">
        <w:rPr>
          <w:rFonts w:ascii="Times New Roman" w:hAnsi="Times New Roman"/>
        </w:rPr>
        <w:t>faculty members of the Department. All full-time members must be notified prior to the formation of t</w:t>
      </w:r>
      <w:r>
        <w:rPr>
          <w:rFonts w:ascii="Times New Roman" w:hAnsi="Times New Roman"/>
        </w:rPr>
        <w:t>he committee. In addition, the Department C</w:t>
      </w:r>
      <w:r w:rsidRPr="00FD3667">
        <w:rPr>
          <w:rFonts w:ascii="Times New Roman" w:hAnsi="Times New Roman"/>
        </w:rPr>
        <w:t xml:space="preserve">hairperson shall serve as an </w:t>
      </w:r>
      <w:r w:rsidRPr="00FD3667">
        <w:rPr>
          <w:rFonts w:ascii="Times New Roman" w:hAnsi="Times New Roman"/>
          <w:u w:val="single"/>
        </w:rPr>
        <w:t>ex officio</w:t>
      </w:r>
      <w:r w:rsidRPr="00FD3667">
        <w:rPr>
          <w:rFonts w:ascii="Times New Roman" w:hAnsi="Times New Roman"/>
        </w:rPr>
        <w:t xml:space="preserve"> member. </w:t>
      </w:r>
    </w:p>
    <w:p w14:paraId="3DB14DFF" w14:textId="77777777" w:rsidR="007359C7" w:rsidRPr="00FD3667" w:rsidRDefault="007359C7" w:rsidP="007359C7">
      <w:pPr>
        <w:jc w:val="both"/>
        <w:rPr>
          <w:rFonts w:ascii="Times New Roman" w:hAnsi="Times New Roman"/>
        </w:rPr>
      </w:pPr>
    </w:p>
    <w:p w14:paraId="5609FACA" w14:textId="77777777" w:rsidR="007359C7" w:rsidRDefault="007359C7" w:rsidP="007359C7">
      <w:pPr>
        <w:ind w:firstLine="720"/>
        <w:jc w:val="both"/>
        <w:rPr>
          <w:rFonts w:ascii="Times New Roman" w:hAnsi="Times New Roman"/>
        </w:rPr>
      </w:pPr>
      <w:proofErr w:type="gramStart"/>
      <w:r w:rsidRPr="00FD3667">
        <w:rPr>
          <w:rFonts w:ascii="Times New Roman" w:hAnsi="Times New Roman"/>
        </w:rPr>
        <w:t xml:space="preserve">1.1.3  </w:t>
      </w:r>
      <w:r w:rsidRPr="00FD3667">
        <w:rPr>
          <w:rFonts w:ascii="Times New Roman" w:hAnsi="Times New Roman"/>
          <w:u w:val="single"/>
        </w:rPr>
        <w:t>Orientation</w:t>
      </w:r>
      <w:proofErr w:type="gramEnd"/>
      <w:r w:rsidRPr="00FD3667">
        <w:rPr>
          <w:rFonts w:ascii="Times New Roman" w:hAnsi="Times New Roman"/>
          <w:u w:val="single"/>
        </w:rPr>
        <w:t xml:space="preserve"> of New Faculty</w:t>
      </w:r>
      <w:r w:rsidRPr="00FD3667">
        <w:rPr>
          <w:rFonts w:ascii="Times New Roman" w:hAnsi="Times New Roman"/>
        </w:rPr>
        <w:t>.  The Chairperson shall inform the new appointee of the duties to be performed, and provide an orientation to the University and its procedures, including advising them on course evaluation procedures in a timely fashion.</w:t>
      </w:r>
    </w:p>
    <w:p w14:paraId="57E6F857" w14:textId="77777777" w:rsidR="007359C7" w:rsidRDefault="007359C7" w:rsidP="007359C7">
      <w:pPr>
        <w:ind w:firstLine="720"/>
        <w:jc w:val="both"/>
        <w:rPr>
          <w:rFonts w:ascii="Times New Roman" w:hAnsi="Times New Roman"/>
        </w:rPr>
      </w:pPr>
    </w:p>
    <w:p w14:paraId="52D1FD18" w14:textId="77777777" w:rsidR="007359C7" w:rsidRPr="004B5DA0" w:rsidRDefault="007359C7" w:rsidP="007359C7">
      <w:pPr>
        <w:ind w:firstLine="720"/>
        <w:jc w:val="both"/>
        <w:rPr>
          <w:rFonts w:ascii="Times New Roman" w:hAnsi="Times New Roman"/>
        </w:rPr>
      </w:pPr>
      <w:r>
        <w:rPr>
          <w:rFonts w:ascii="Times New Roman" w:hAnsi="Times New Roman"/>
        </w:rPr>
        <w:tab/>
      </w:r>
      <w:proofErr w:type="gramStart"/>
      <w:r>
        <w:rPr>
          <w:rFonts w:ascii="Times New Roman" w:hAnsi="Times New Roman"/>
        </w:rPr>
        <w:t xml:space="preserve">1.1.3.1 </w:t>
      </w:r>
      <w:r w:rsidRPr="004B5DA0">
        <w:rPr>
          <w:rFonts w:ascii="Times New Roman" w:hAnsi="Times New Roman"/>
          <w:u w:val="single"/>
        </w:rPr>
        <w:t>Mentoring of New Faculty.</w:t>
      </w:r>
      <w:proofErr w:type="gramEnd"/>
      <w:r w:rsidRPr="004B5DA0">
        <w:rPr>
          <w:rFonts w:ascii="Times New Roman" w:hAnsi="Times New Roman"/>
        </w:rPr>
        <w:t xml:space="preserve">  The Chairperson shall </w:t>
      </w:r>
      <w:r>
        <w:rPr>
          <w:rFonts w:ascii="Times New Roman" w:hAnsi="Times New Roman"/>
        </w:rPr>
        <w:t xml:space="preserve">select and appoint, among all tenured faculty members of the Department, a Mentor to every new fulltime member hired as Assistant Professor.  The Mentor, in consultation with the Chairperson and the DEC members, shall be responsible for guidance and orientation regarding the process of promotion and tenure as explained in the Department’s P&amp;T Guidelines.  The responsibilities of the Mentor shall conclude when the Assistant Professor is promoted or in the event that </w:t>
      </w:r>
      <w:proofErr w:type="gramStart"/>
      <w:r>
        <w:rPr>
          <w:rFonts w:ascii="Times New Roman" w:hAnsi="Times New Roman"/>
        </w:rPr>
        <w:t>tenure is denied by the University</w:t>
      </w:r>
      <w:proofErr w:type="gramEnd"/>
      <w:r>
        <w:rPr>
          <w:rFonts w:ascii="Times New Roman" w:hAnsi="Times New Roman"/>
        </w:rPr>
        <w:t>.</w:t>
      </w:r>
    </w:p>
    <w:p w14:paraId="5CE7533D" w14:textId="77777777" w:rsidR="007359C7" w:rsidRPr="00FD3667" w:rsidRDefault="007359C7" w:rsidP="007359C7">
      <w:pPr>
        <w:ind w:firstLine="720"/>
        <w:jc w:val="both"/>
        <w:rPr>
          <w:rFonts w:ascii="Times New Roman" w:hAnsi="Times New Roman"/>
        </w:rPr>
      </w:pPr>
    </w:p>
    <w:p w14:paraId="31713CFA" w14:textId="77777777" w:rsidR="007359C7" w:rsidRPr="00FD3667" w:rsidRDefault="007359C7" w:rsidP="007359C7">
      <w:pPr>
        <w:jc w:val="both"/>
        <w:rPr>
          <w:rFonts w:ascii="Times New Roman" w:hAnsi="Times New Roman"/>
        </w:rPr>
      </w:pPr>
      <w:r w:rsidRPr="00FD3667">
        <w:rPr>
          <w:rFonts w:ascii="Times New Roman" w:hAnsi="Times New Roman"/>
        </w:rPr>
        <w:t xml:space="preserve">     </w:t>
      </w:r>
      <w:proofErr w:type="gramStart"/>
      <w:r w:rsidRPr="00FD3667">
        <w:rPr>
          <w:rFonts w:ascii="Times New Roman" w:hAnsi="Times New Roman"/>
        </w:rPr>
        <w:t>1.1.4</w:t>
      </w:r>
      <w:r>
        <w:rPr>
          <w:rFonts w:ascii="Times New Roman" w:hAnsi="Times New Roman"/>
        </w:rPr>
        <w:t xml:space="preserve"> </w:t>
      </w:r>
      <w:r w:rsidR="00F06038" w:rsidRPr="00FD3667">
        <w:rPr>
          <w:rFonts w:ascii="Times New Roman" w:hAnsi="Times New Roman"/>
        </w:rPr>
        <w:t xml:space="preserve">Part-time or </w:t>
      </w:r>
      <w:r w:rsidR="00F06038">
        <w:rPr>
          <w:rFonts w:ascii="Times New Roman" w:hAnsi="Times New Roman"/>
        </w:rPr>
        <w:t>Emergency A</w:t>
      </w:r>
      <w:r w:rsidR="00F06038" w:rsidRPr="00FD3667">
        <w:rPr>
          <w:rFonts w:ascii="Times New Roman" w:hAnsi="Times New Roman"/>
        </w:rPr>
        <w:t>ppointments</w:t>
      </w:r>
      <w:r w:rsidRPr="00FD3667">
        <w:rPr>
          <w:rFonts w:ascii="Times New Roman" w:hAnsi="Times New Roman"/>
        </w:rPr>
        <w:t>.</w:t>
      </w:r>
      <w:proofErr w:type="gramEnd"/>
      <w:r w:rsidRPr="00FD3667">
        <w:rPr>
          <w:rFonts w:ascii="Times New Roman" w:hAnsi="Times New Roman"/>
        </w:rPr>
        <w:t xml:space="preserve">  The Chairperson</w:t>
      </w:r>
      <w:r w:rsidR="009C7E1E">
        <w:rPr>
          <w:rFonts w:ascii="Times New Roman" w:hAnsi="Times New Roman"/>
        </w:rPr>
        <w:t xml:space="preserve"> (or a faculty-member designated by the chair)</w:t>
      </w:r>
      <w:r w:rsidRPr="00FD3667">
        <w:rPr>
          <w:rFonts w:ascii="Times New Roman" w:hAnsi="Times New Roman"/>
        </w:rPr>
        <w:t xml:space="preserve"> shall, in consultation with the Department, identify needs for </w:t>
      </w:r>
      <w:r w:rsidR="00F06038">
        <w:rPr>
          <w:rFonts w:ascii="Times New Roman" w:hAnsi="Times New Roman"/>
        </w:rPr>
        <w:t>p</w:t>
      </w:r>
      <w:r w:rsidR="00F06038" w:rsidRPr="00FD3667">
        <w:rPr>
          <w:rFonts w:ascii="Times New Roman" w:hAnsi="Times New Roman"/>
        </w:rPr>
        <w:t xml:space="preserve">art-time or emergency appointments </w:t>
      </w:r>
      <w:r w:rsidRPr="00FD3667">
        <w:rPr>
          <w:rFonts w:ascii="Times New Roman" w:hAnsi="Times New Roman"/>
        </w:rPr>
        <w:t>and shall communicate and explain these needs to the appropriate administrative officers.</w:t>
      </w:r>
    </w:p>
    <w:p w14:paraId="603D1949" w14:textId="77777777" w:rsidR="007359C7" w:rsidRPr="00FD3667" w:rsidRDefault="007359C7" w:rsidP="007359C7">
      <w:pPr>
        <w:jc w:val="both"/>
        <w:rPr>
          <w:rFonts w:ascii="Times New Roman" w:hAnsi="Times New Roman"/>
        </w:rPr>
      </w:pPr>
    </w:p>
    <w:p w14:paraId="22FFF6E3" w14:textId="081F3BF1" w:rsidR="007359C7" w:rsidRPr="00FD3667" w:rsidRDefault="007359C7" w:rsidP="007359C7">
      <w:pPr>
        <w:ind w:firstLine="1440"/>
        <w:jc w:val="both"/>
        <w:rPr>
          <w:rFonts w:ascii="Times New Roman" w:hAnsi="Times New Roman"/>
        </w:rPr>
      </w:pPr>
      <w:r w:rsidRPr="00FD3667">
        <w:rPr>
          <w:rFonts w:ascii="Times New Roman" w:hAnsi="Times New Roman"/>
        </w:rPr>
        <w:t xml:space="preserve">1.1.4.1   Procedure.  The Chairperson </w:t>
      </w:r>
      <w:r w:rsidR="009C7E1E">
        <w:rPr>
          <w:rFonts w:ascii="Times New Roman" w:hAnsi="Times New Roman"/>
        </w:rPr>
        <w:t xml:space="preserve">(or a faculty-member designated by the chair) </w:t>
      </w:r>
      <w:r w:rsidR="00F06038">
        <w:rPr>
          <w:rFonts w:ascii="Times New Roman" w:hAnsi="Times New Roman"/>
        </w:rPr>
        <w:t xml:space="preserve">shall be responsible for appointing and evaluating </w:t>
      </w:r>
      <w:r w:rsidRPr="00FD3667">
        <w:rPr>
          <w:rFonts w:ascii="Times New Roman" w:hAnsi="Times New Roman"/>
        </w:rPr>
        <w:t xml:space="preserve">part-time faculty members. </w:t>
      </w:r>
      <w:r w:rsidR="009C7E1E">
        <w:rPr>
          <w:rFonts w:ascii="Times New Roman" w:hAnsi="Times New Roman"/>
        </w:rPr>
        <w:t>Pr</w:t>
      </w:r>
      <w:r w:rsidRPr="00FD3667">
        <w:rPr>
          <w:rFonts w:ascii="Times New Roman" w:hAnsi="Times New Roman"/>
        </w:rPr>
        <w:t>ocedures shall include</w:t>
      </w:r>
      <w:r w:rsidR="009C7E1E">
        <w:rPr>
          <w:rFonts w:ascii="Times New Roman" w:hAnsi="Times New Roman"/>
        </w:rPr>
        <w:t>,</w:t>
      </w:r>
      <w:r w:rsidRPr="00FD3667">
        <w:rPr>
          <w:rFonts w:ascii="Times New Roman" w:hAnsi="Times New Roman"/>
        </w:rPr>
        <w:t xml:space="preserve"> but</w:t>
      </w:r>
      <w:r w:rsidR="009C7E1E">
        <w:rPr>
          <w:rFonts w:ascii="Times New Roman" w:hAnsi="Times New Roman"/>
        </w:rPr>
        <w:t xml:space="preserve"> are</w:t>
      </w:r>
      <w:r w:rsidRPr="00FD3667">
        <w:rPr>
          <w:rFonts w:ascii="Times New Roman" w:hAnsi="Times New Roman"/>
        </w:rPr>
        <w:t xml:space="preserve"> not be limited to:</w:t>
      </w:r>
    </w:p>
    <w:p w14:paraId="50AF357C" w14:textId="77777777" w:rsidR="007359C7" w:rsidRPr="00FD3667" w:rsidRDefault="007359C7" w:rsidP="007359C7">
      <w:pPr>
        <w:jc w:val="both"/>
        <w:rPr>
          <w:rFonts w:ascii="Times New Roman" w:hAnsi="Times New Roman"/>
        </w:rPr>
      </w:pPr>
    </w:p>
    <w:p w14:paraId="6CA3B9C6" w14:textId="77777777" w:rsidR="007359C7" w:rsidRPr="00FD3667" w:rsidRDefault="007359C7" w:rsidP="007359C7">
      <w:pPr>
        <w:jc w:val="both"/>
        <w:rPr>
          <w:rFonts w:ascii="Times New Roman" w:hAnsi="Times New Roman"/>
        </w:rPr>
      </w:pPr>
      <w:r w:rsidRPr="00FD3667">
        <w:rPr>
          <w:rFonts w:ascii="Times New Roman" w:hAnsi="Times New Roman"/>
        </w:rPr>
        <w:t xml:space="preserve">          1.  Announce the position in compliance with Affirmative Action procedures.</w:t>
      </w:r>
    </w:p>
    <w:p w14:paraId="601AD810" w14:textId="77777777" w:rsidR="007359C7" w:rsidRPr="00FD3667" w:rsidRDefault="007359C7" w:rsidP="007359C7">
      <w:pPr>
        <w:jc w:val="both"/>
        <w:rPr>
          <w:rFonts w:ascii="Times New Roman" w:hAnsi="Times New Roman"/>
        </w:rPr>
      </w:pPr>
    </w:p>
    <w:p w14:paraId="00DFD6D3" w14:textId="77777777" w:rsidR="007359C7" w:rsidRPr="00FD3667" w:rsidRDefault="007359C7" w:rsidP="007359C7">
      <w:pPr>
        <w:jc w:val="both"/>
        <w:rPr>
          <w:rFonts w:ascii="Times New Roman" w:hAnsi="Times New Roman"/>
        </w:rPr>
      </w:pPr>
      <w:r w:rsidRPr="00FD3667">
        <w:rPr>
          <w:rFonts w:ascii="Times New Roman" w:hAnsi="Times New Roman"/>
        </w:rPr>
        <w:t xml:space="preserve">          2.  Screen the applications received and on file.</w:t>
      </w:r>
    </w:p>
    <w:p w14:paraId="26411D8B" w14:textId="77777777" w:rsidR="007359C7" w:rsidRPr="00FD3667" w:rsidRDefault="007359C7" w:rsidP="007359C7">
      <w:pPr>
        <w:jc w:val="both"/>
        <w:rPr>
          <w:rFonts w:ascii="Times New Roman" w:hAnsi="Times New Roman"/>
        </w:rPr>
      </w:pPr>
    </w:p>
    <w:p w14:paraId="1154A4B1" w14:textId="56EB9338" w:rsidR="007359C7" w:rsidRPr="00FD3667" w:rsidRDefault="007359C7" w:rsidP="009C7E1E">
      <w:pPr>
        <w:jc w:val="both"/>
        <w:rPr>
          <w:rFonts w:ascii="Times New Roman" w:hAnsi="Times New Roman"/>
        </w:rPr>
      </w:pPr>
      <w:r w:rsidRPr="00FD3667">
        <w:rPr>
          <w:rFonts w:ascii="Times New Roman" w:hAnsi="Times New Roman"/>
        </w:rPr>
        <w:t xml:space="preserve">          3.  </w:t>
      </w:r>
      <w:r w:rsidR="009C7E1E">
        <w:rPr>
          <w:rFonts w:ascii="Times New Roman" w:hAnsi="Times New Roman"/>
        </w:rPr>
        <w:t>Select a qualified candidate to fill the vacant position.</w:t>
      </w:r>
    </w:p>
    <w:p w14:paraId="773ED5E7" w14:textId="77777777" w:rsidR="007359C7" w:rsidRPr="00FD3667" w:rsidRDefault="007359C7" w:rsidP="007359C7">
      <w:pPr>
        <w:jc w:val="both"/>
        <w:rPr>
          <w:rFonts w:ascii="Times New Roman" w:hAnsi="Times New Roman"/>
        </w:rPr>
      </w:pPr>
    </w:p>
    <w:p w14:paraId="40A0FEEF" w14:textId="77777777" w:rsidR="007359C7" w:rsidRPr="00FD3667" w:rsidRDefault="007359C7" w:rsidP="007359C7">
      <w:pPr>
        <w:jc w:val="both"/>
        <w:rPr>
          <w:rFonts w:ascii="Times New Roman" w:hAnsi="Times New Roman"/>
        </w:rPr>
      </w:pPr>
    </w:p>
    <w:p w14:paraId="7B60EA5E"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1.2  RENEWAL</w:t>
      </w:r>
      <w:proofErr w:type="gramEnd"/>
      <w:r w:rsidRPr="00FD3667">
        <w:rPr>
          <w:rFonts w:ascii="Times New Roman" w:hAnsi="Times New Roman"/>
        </w:rPr>
        <w:t>, PROMOTION AND TENURE</w:t>
      </w:r>
    </w:p>
    <w:p w14:paraId="500C064B" w14:textId="77777777" w:rsidR="007359C7" w:rsidRPr="00FD3667" w:rsidRDefault="007359C7" w:rsidP="007359C7">
      <w:pPr>
        <w:ind w:firstLine="720"/>
        <w:jc w:val="both"/>
        <w:rPr>
          <w:rFonts w:ascii="Times New Roman" w:hAnsi="Times New Roman"/>
        </w:rPr>
      </w:pPr>
    </w:p>
    <w:p w14:paraId="785A45AE" w14:textId="77777777" w:rsidR="007359C7" w:rsidRPr="00FD3667" w:rsidRDefault="007359C7" w:rsidP="007359C7">
      <w:pPr>
        <w:jc w:val="both"/>
        <w:rPr>
          <w:rFonts w:ascii="Times New Roman" w:hAnsi="Times New Roman"/>
        </w:rPr>
      </w:pPr>
      <w:r w:rsidRPr="00FD3667">
        <w:rPr>
          <w:rFonts w:ascii="Times New Roman" w:hAnsi="Times New Roman"/>
        </w:rPr>
        <w:t xml:space="preserve">     </w:t>
      </w:r>
      <w:proofErr w:type="gramStart"/>
      <w:r w:rsidRPr="00FD3667">
        <w:rPr>
          <w:rFonts w:ascii="Times New Roman" w:hAnsi="Times New Roman"/>
        </w:rPr>
        <w:t xml:space="preserve">1.2.1  </w:t>
      </w:r>
      <w:r w:rsidRPr="00FD3667">
        <w:rPr>
          <w:rFonts w:ascii="Times New Roman" w:hAnsi="Times New Roman"/>
          <w:u w:val="single"/>
        </w:rPr>
        <w:t>Application</w:t>
      </w:r>
      <w:proofErr w:type="gramEnd"/>
      <w:r w:rsidRPr="00FD3667">
        <w:rPr>
          <w:rFonts w:ascii="Times New Roman" w:hAnsi="Times New Roman"/>
        </w:rPr>
        <w:t>.  Each year, according to the timetable est</w:t>
      </w:r>
      <w:r w:rsidR="00351CC5">
        <w:rPr>
          <w:rFonts w:ascii="Times New Roman" w:hAnsi="Times New Roman"/>
        </w:rPr>
        <w:t>ablished by the current AAUP-BOR</w:t>
      </w:r>
      <w:r w:rsidRPr="00FD3667">
        <w:rPr>
          <w:rFonts w:ascii="Times New Roman" w:hAnsi="Times New Roman"/>
        </w:rPr>
        <w:t xml:space="preserve"> contract, the D</w:t>
      </w:r>
      <w:r>
        <w:rPr>
          <w:rFonts w:ascii="Times New Roman" w:hAnsi="Times New Roman"/>
        </w:rPr>
        <w:t xml:space="preserve">EC </w:t>
      </w:r>
      <w:r w:rsidRPr="00FD3667">
        <w:rPr>
          <w:rFonts w:ascii="Times New Roman" w:hAnsi="Times New Roman"/>
        </w:rPr>
        <w:t xml:space="preserve">will notify in writing all faculty members who are eligible for renewal, promotion and/or tenure.  Faculty members will be informed of (1) the fact and purpose of the evaluation, (2) the opportunity to submit materials to the DEC, and (3) the opportunity to appear personally before the DEC prior to the DEC's recommendation.  </w:t>
      </w:r>
    </w:p>
    <w:p w14:paraId="3A302DA1" w14:textId="77777777" w:rsidR="007359C7" w:rsidRPr="00FD3667" w:rsidRDefault="007359C7" w:rsidP="007359C7">
      <w:pPr>
        <w:jc w:val="both"/>
        <w:rPr>
          <w:rFonts w:ascii="Times New Roman" w:hAnsi="Times New Roman"/>
        </w:rPr>
      </w:pPr>
    </w:p>
    <w:p w14:paraId="6553586C" w14:textId="77777777" w:rsidR="007359C7" w:rsidRPr="00FD3667" w:rsidRDefault="007359C7" w:rsidP="007359C7">
      <w:pPr>
        <w:jc w:val="both"/>
        <w:rPr>
          <w:rFonts w:ascii="Times New Roman" w:hAnsi="Times New Roman"/>
        </w:rPr>
      </w:pPr>
      <w:r w:rsidRPr="00FD3667">
        <w:rPr>
          <w:rFonts w:ascii="Times New Roman" w:hAnsi="Times New Roman"/>
        </w:rPr>
        <w:t xml:space="preserve">     </w:t>
      </w:r>
      <w:proofErr w:type="gramStart"/>
      <w:r w:rsidRPr="00FD3667">
        <w:rPr>
          <w:rFonts w:ascii="Times New Roman" w:hAnsi="Times New Roman"/>
        </w:rPr>
        <w:t xml:space="preserve">1.2.2  </w:t>
      </w:r>
      <w:r w:rsidRPr="00FD3667">
        <w:rPr>
          <w:rFonts w:ascii="Times New Roman" w:hAnsi="Times New Roman"/>
          <w:u w:val="single"/>
        </w:rPr>
        <w:t>Action</w:t>
      </w:r>
      <w:proofErr w:type="gramEnd"/>
      <w:r w:rsidRPr="00FD3667">
        <w:rPr>
          <w:rFonts w:ascii="Times New Roman" w:hAnsi="Times New Roman"/>
          <w:u w:val="single"/>
        </w:rPr>
        <w:t xml:space="preserve"> by Departmental Evaluation Committee</w:t>
      </w:r>
      <w:r w:rsidRPr="00FD3667">
        <w:rPr>
          <w:rFonts w:ascii="Times New Roman" w:hAnsi="Times New Roman"/>
        </w:rPr>
        <w:t xml:space="preserve">.  </w:t>
      </w:r>
      <w:proofErr w:type="gramStart"/>
      <w:r w:rsidRPr="00FD3667">
        <w:rPr>
          <w:rFonts w:ascii="Times New Roman" w:hAnsi="Times New Roman"/>
        </w:rPr>
        <w:t>Applications will be forwarded by the faculty member</w:t>
      </w:r>
      <w:proofErr w:type="gramEnd"/>
      <w:r w:rsidRPr="00FD3667">
        <w:rPr>
          <w:rFonts w:ascii="Times New Roman" w:hAnsi="Times New Roman"/>
        </w:rPr>
        <w:t xml:space="preserve"> to the DEC for initial action in conducting an evaluation of each faculty member concerned.  The DEC will then make its recommendations for administrative action as indicated in Article 2.1.2 of the Department's Constitution.           </w:t>
      </w:r>
    </w:p>
    <w:p w14:paraId="49740665" w14:textId="77777777" w:rsidR="007359C7" w:rsidRPr="00FD3667" w:rsidRDefault="007359C7" w:rsidP="007359C7">
      <w:pPr>
        <w:jc w:val="both"/>
        <w:rPr>
          <w:rFonts w:ascii="Times New Roman" w:hAnsi="Times New Roman"/>
        </w:rPr>
      </w:pPr>
    </w:p>
    <w:p w14:paraId="03261E65" w14:textId="77777777" w:rsidR="007359C7" w:rsidRPr="00FD3667" w:rsidRDefault="007359C7" w:rsidP="007359C7">
      <w:pPr>
        <w:jc w:val="both"/>
        <w:rPr>
          <w:rFonts w:ascii="Times New Roman" w:hAnsi="Times New Roman"/>
        </w:rPr>
      </w:pPr>
      <w:r w:rsidRPr="00FD3667">
        <w:rPr>
          <w:rFonts w:ascii="Times New Roman" w:hAnsi="Times New Roman"/>
        </w:rPr>
        <w:t xml:space="preserve">     </w:t>
      </w:r>
      <w:proofErr w:type="gramStart"/>
      <w:r w:rsidRPr="00FD3667">
        <w:rPr>
          <w:rFonts w:ascii="Times New Roman" w:hAnsi="Times New Roman"/>
        </w:rPr>
        <w:t xml:space="preserve">1.2.3  </w:t>
      </w:r>
      <w:r w:rsidRPr="00FD3667">
        <w:rPr>
          <w:rFonts w:ascii="Times New Roman" w:hAnsi="Times New Roman"/>
          <w:u w:val="single"/>
        </w:rPr>
        <w:t>Notification</w:t>
      </w:r>
      <w:proofErr w:type="gramEnd"/>
      <w:r w:rsidRPr="00FD3667">
        <w:rPr>
          <w:rFonts w:ascii="Times New Roman" w:hAnsi="Times New Roman"/>
          <w:u w:val="single"/>
        </w:rPr>
        <w:t xml:space="preserve"> by DEC</w:t>
      </w:r>
      <w:r w:rsidRPr="00FD3667">
        <w:rPr>
          <w:rFonts w:ascii="Times New Roman" w:hAnsi="Times New Roman"/>
        </w:rPr>
        <w:t>.  The DEC will be responsible for setting up detailed instructions concerning the policies and procedures to be followed and in properly informing department members concerning these matters.</w:t>
      </w:r>
    </w:p>
    <w:p w14:paraId="6868CA07" w14:textId="77777777" w:rsidR="007359C7" w:rsidRPr="00FD3667" w:rsidRDefault="007359C7" w:rsidP="007359C7">
      <w:pPr>
        <w:jc w:val="both"/>
        <w:rPr>
          <w:rFonts w:ascii="Times New Roman" w:hAnsi="Times New Roman"/>
        </w:rPr>
      </w:pPr>
    </w:p>
    <w:p w14:paraId="171B575F" w14:textId="77777777" w:rsidR="007359C7" w:rsidRPr="00FD3667" w:rsidRDefault="007359C7" w:rsidP="007359C7">
      <w:pPr>
        <w:ind w:firstLine="720"/>
        <w:jc w:val="both"/>
        <w:rPr>
          <w:rFonts w:ascii="Times New Roman" w:hAnsi="Times New Roman"/>
        </w:rPr>
      </w:pPr>
      <w:proofErr w:type="gramStart"/>
      <w:r w:rsidRPr="00FD3667">
        <w:rPr>
          <w:rFonts w:ascii="Times New Roman" w:hAnsi="Times New Roman"/>
        </w:rPr>
        <w:t xml:space="preserve">1.2.4  </w:t>
      </w:r>
      <w:r w:rsidRPr="00FD3667">
        <w:rPr>
          <w:rFonts w:ascii="Times New Roman" w:hAnsi="Times New Roman"/>
          <w:u w:val="single"/>
        </w:rPr>
        <w:t>Faculty</w:t>
      </w:r>
      <w:proofErr w:type="gramEnd"/>
      <w:r w:rsidRPr="00FD3667">
        <w:rPr>
          <w:rFonts w:ascii="Times New Roman" w:hAnsi="Times New Roman"/>
          <w:u w:val="single"/>
        </w:rPr>
        <w:t xml:space="preserve"> Rights in Evaluation Proceedings</w:t>
      </w:r>
      <w:r w:rsidRPr="00FD3667">
        <w:rPr>
          <w:rFonts w:ascii="Times New Roman" w:hAnsi="Times New Roman"/>
        </w:rPr>
        <w:t xml:space="preserve">.  In all evaluation proceedings, the concerned faculty member has the right to appear before the DEC to request clarification of proceedings, review evidence, and present evidence on his or her own behalf </w:t>
      </w:r>
      <w:r w:rsidRPr="00FD3667">
        <w:rPr>
          <w:rFonts w:ascii="Times New Roman" w:hAnsi="Times New Roman"/>
          <w:u w:val="single"/>
        </w:rPr>
        <w:t>before</w:t>
      </w:r>
      <w:r w:rsidRPr="00FD3667">
        <w:rPr>
          <w:rFonts w:ascii="Times New Roman" w:hAnsi="Times New Roman"/>
        </w:rPr>
        <w:t xml:space="preserve"> the DEC's recommendation is made to administrative officers. </w:t>
      </w:r>
      <w:r w:rsidRPr="00FD3667">
        <w:rPr>
          <w:rFonts w:ascii="Times New Roman" w:hAnsi="Times New Roman"/>
        </w:rPr>
        <w:tab/>
      </w:r>
    </w:p>
    <w:p w14:paraId="0EF3A66A" w14:textId="77777777" w:rsidR="007359C7" w:rsidRPr="00FD3667" w:rsidRDefault="007359C7" w:rsidP="007359C7">
      <w:pPr>
        <w:jc w:val="both"/>
        <w:rPr>
          <w:rFonts w:ascii="Times New Roman" w:hAnsi="Times New Roman"/>
        </w:rPr>
      </w:pPr>
    </w:p>
    <w:p w14:paraId="3443EE40" w14:textId="77777777" w:rsidR="007359C7" w:rsidRPr="00FD3667" w:rsidRDefault="007359C7" w:rsidP="007359C7">
      <w:pPr>
        <w:jc w:val="both"/>
        <w:rPr>
          <w:rFonts w:ascii="Times New Roman" w:hAnsi="Times New Roman"/>
        </w:rPr>
      </w:pPr>
      <w:r w:rsidRPr="00FD3667">
        <w:rPr>
          <w:rFonts w:ascii="Times New Roman" w:hAnsi="Times New Roman"/>
        </w:rPr>
        <w:t xml:space="preserve">     </w:t>
      </w:r>
      <w:proofErr w:type="gramStart"/>
      <w:r w:rsidRPr="00FD3667">
        <w:rPr>
          <w:rFonts w:ascii="Times New Roman" w:hAnsi="Times New Roman"/>
        </w:rPr>
        <w:t xml:space="preserve">1.2.5  </w:t>
      </w:r>
      <w:r w:rsidRPr="00FD3667">
        <w:rPr>
          <w:rFonts w:ascii="Times New Roman" w:hAnsi="Times New Roman"/>
          <w:u w:val="single"/>
        </w:rPr>
        <w:t>DEC</w:t>
      </w:r>
      <w:proofErr w:type="gramEnd"/>
      <w:r w:rsidRPr="00FD3667">
        <w:rPr>
          <w:rFonts w:ascii="Times New Roman" w:hAnsi="Times New Roman"/>
          <w:u w:val="single"/>
        </w:rPr>
        <w:t xml:space="preserve"> Responsibilities</w:t>
      </w:r>
      <w:r w:rsidRPr="00FD3667">
        <w:rPr>
          <w:rFonts w:ascii="Times New Roman" w:hAnsi="Times New Roman"/>
        </w:rPr>
        <w:t>.  Tenured and non-tenured faculty will be evaluated by the DEC in accordance with university regu</w:t>
      </w:r>
      <w:r w:rsidR="00351CC5">
        <w:rPr>
          <w:rFonts w:ascii="Times New Roman" w:hAnsi="Times New Roman"/>
        </w:rPr>
        <w:t>lations and the current AAUP-BOR</w:t>
      </w:r>
      <w:r w:rsidRPr="00FD3667">
        <w:rPr>
          <w:rFonts w:ascii="Times New Roman" w:hAnsi="Times New Roman"/>
        </w:rPr>
        <w:t xml:space="preserve"> contract.  Whenever possible, professional assessments will be coordinated with evaluations for renewal, tenure and promotion to avoid duplication of effort.  (See Article 2.1.2 and DEC policies and procedures.)</w:t>
      </w:r>
    </w:p>
    <w:p w14:paraId="2D17DA81" w14:textId="77777777" w:rsidR="007359C7" w:rsidRPr="00FD3667" w:rsidRDefault="007359C7" w:rsidP="007359C7">
      <w:pPr>
        <w:ind w:firstLine="720"/>
        <w:jc w:val="both"/>
        <w:rPr>
          <w:rFonts w:ascii="Times New Roman" w:hAnsi="Times New Roman"/>
        </w:rPr>
      </w:pPr>
    </w:p>
    <w:p w14:paraId="072644C2" w14:textId="7936471D" w:rsidR="007359C7" w:rsidRDefault="007359C7" w:rsidP="007359C7">
      <w:pPr>
        <w:jc w:val="both"/>
        <w:rPr>
          <w:rFonts w:ascii="Times New Roman" w:hAnsi="Times New Roman"/>
        </w:rPr>
      </w:pPr>
      <w:r w:rsidRPr="00FD3667">
        <w:rPr>
          <w:rFonts w:ascii="Times New Roman" w:hAnsi="Times New Roman"/>
        </w:rPr>
        <w:t xml:space="preserve">     </w:t>
      </w:r>
      <w:proofErr w:type="gramStart"/>
      <w:r w:rsidRPr="00FD3667">
        <w:rPr>
          <w:rFonts w:ascii="Times New Roman" w:hAnsi="Times New Roman"/>
        </w:rPr>
        <w:t xml:space="preserve">1.2.6  </w:t>
      </w:r>
      <w:r w:rsidRPr="00FD3667">
        <w:rPr>
          <w:rFonts w:ascii="Times New Roman" w:hAnsi="Times New Roman"/>
          <w:u w:val="single"/>
        </w:rPr>
        <w:t>Student</w:t>
      </w:r>
      <w:proofErr w:type="gramEnd"/>
      <w:r w:rsidRPr="00FD3667">
        <w:rPr>
          <w:rFonts w:ascii="Times New Roman" w:hAnsi="Times New Roman"/>
          <w:u w:val="single"/>
        </w:rPr>
        <w:t xml:space="preserve"> and Peer Evaluations</w:t>
      </w:r>
      <w:r w:rsidRPr="00FD3667">
        <w:rPr>
          <w:rFonts w:ascii="Times New Roman" w:hAnsi="Times New Roman"/>
        </w:rPr>
        <w:t>.  Student and peer evaluations will form a major portion of evaluations by the DEC.  Data on student evaluation should be collected and maintained by the individual faculty member for submission to the DEC</w:t>
      </w:r>
      <w:r w:rsidR="00350E25">
        <w:rPr>
          <w:rFonts w:ascii="Times New Roman" w:hAnsi="Times New Roman"/>
        </w:rPr>
        <w:t>. Peer evaluations are mandatory for tenure-track faculty and optional for tenured faculty members.</w:t>
      </w:r>
    </w:p>
    <w:p w14:paraId="62287B4D" w14:textId="77777777" w:rsidR="007359C7" w:rsidRPr="00FD3667" w:rsidRDefault="007359C7" w:rsidP="007359C7">
      <w:pPr>
        <w:jc w:val="both"/>
        <w:rPr>
          <w:rFonts w:ascii="Times New Roman" w:hAnsi="Times New Roman"/>
        </w:rPr>
      </w:pPr>
    </w:p>
    <w:p w14:paraId="460F14FC"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1.3  PROFESSIONAL</w:t>
      </w:r>
      <w:proofErr w:type="gramEnd"/>
      <w:r w:rsidRPr="00FD3667">
        <w:rPr>
          <w:rFonts w:ascii="Times New Roman" w:hAnsi="Times New Roman"/>
        </w:rPr>
        <w:t xml:space="preserve"> ASSESSMENT OF NON-TENURED FACULTY</w:t>
      </w:r>
    </w:p>
    <w:p w14:paraId="4BA4E37C" w14:textId="77777777" w:rsidR="007359C7" w:rsidRPr="00FD3667" w:rsidRDefault="007359C7" w:rsidP="007359C7">
      <w:pPr>
        <w:ind w:firstLine="720"/>
        <w:jc w:val="both"/>
        <w:rPr>
          <w:rFonts w:ascii="Times New Roman" w:hAnsi="Times New Roman"/>
        </w:rPr>
      </w:pPr>
    </w:p>
    <w:p w14:paraId="0FB7E105" w14:textId="77777777" w:rsidR="007359C7" w:rsidRPr="00FD3667" w:rsidRDefault="007359C7" w:rsidP="007359C7">
      <w:pPr>
        <w:ind w:firstLine="720"/>
        <w:jc w:val="both"/>
        <w:rPr>
          <w:rFonts w:ascii="Times New Roman" w:hAnsi="Times New Roman"/>
        </w:rPr>
      </w:pPr>
      <w:r w:rsidRPr="00FD3667">
        <w:rPr>
          <w:rFonts w:ascii="Times New Roman" w:hAnsi="Times New Roman"/>
        </w:rPr>
        <w:t xml:space="preserve">Each non-tenured full-time faculty member in the first year of appointment shall receive written evaluation of performance and a corresponding recommendation for renewal during the second semester of service.  Thereafter, there shall be an annual written evaluation and recommendation as required by the term of the appointment. </w:t>
      </w:r>
    </w:p>
    <w:p w14:paraId="1C402F8C" w14:textId="77777777" w:rsidR="007359C7" w:rsidRPr="00FD3667" w:rsidRDefault="007359C7" w:rsidP="007359C7">
      <w:pPr>
        <w:jc w:val="both"/>
        <w:rPr>
          <w:rFonts w:ascii="Times New Roman" w:hAnsi="Times New Roman"/>
        </w:rPr>
      </w:pPr>
    </w:p>
    <w:p w14:paraId="656CC036" w14:textId="77777777" w:rsidR="007359C7" w:rsidRPr="00FD3667" w:rsidRDefault="007359C7" w:rsidP="007359C7">
      <w:pPr>
        <w:jc w:val="both"/>
        <w:rPr>
          <w:rFonts w:ascii="Times New Roman" w:hAnsi="Times New Roman"/>
        </w:rPr>
      </w:pPr>
      <w:r w:rsidRPr="00FD3667">
        <w:rPr>
          <w:rFonts w:ascii="Times New Roman" w:hAnsi="Times New Roman"/>
        </w:rPr>
        <w:t xml:space="preserve">     Recommendations for non-renewal of contract shall be made by the DEC and be based upon unsatisfactory professional evaluations.  Evidence must be given of severe deficiency in one or more of the criteria for professional assessment:  quality of teaching, </w:t>
      </w:r>
      <w:r w:rsidR="00934FDA">
        <w:rPr>
          <w:rFonts w:ascii="Times New Roman" w:hAnsi="Times New Roman"/>
        </w:rPr>
        <w:t>creativity activities</w:t>
      </w:r>
      <w:r w:rsidRPr="00FD3667">
        <w:rPr>
          <w:rFonts w:ascii="Times New Roman" w:hAnsi="Times New Roman"/>
        </w:rPr>
        <w:t xml:space="preserve">, </w:t>
      </w:r>
      <w:r w:rsidR="00730467">
        <w:rPr>
          <w:rFonts w:ascii="Times New Roman" w:hAnsi="Times New Roman"/>
        </w:rPr>
        <w:t xml:space="preserve">service </w:t>
      </w:r>
      <w:r w:rsidRPr="00FD3667">
        <w:rPr>
          <w:rFonts w:ascii="Times New Roman" w:hAnsi="Times New Roman"/>
        </w:rPr>
        <w:t xml:space="preserve">and professional activity.  Such deficiencies shall be judged to render the faculty member's overall performance unacceptable. </w:t>
      </w:r>
    </w:p>
    <w:p w14:paraId="1816B3DB" w14:textId="77777777" w:rsidR="007359C7" w:rsidRPr="00FD3667" w:rsidRDefault="007359C7" w:rsidP="007359C7">
      <w:pPr>
        <w:jc w:val="both"/>
        <w:rPr>
          <w:rFonts w:ascii="Times New Roman" w:hAnsi="Times New Roman"/>
        </w:rPr>
      </w:pPr>
    </w:p>
    <w:p w14:paraId="39FEA30A" w14:textId="77777777" w:rsidR="007359C7" w:rsidRPr="00FD3667" w:rsidRDefault="007359C7" w:rsidP="007359C7">
      <w:pPr>
        <w:ind w:firstLine="720"/>
        <w:jc w:val="both"/>
        <w:rPr>
          <w:rFonts w:ascii="Times New Roman" w:hAnsi="Times New Roman"/>
        </w:rPr>
      </w:pPr>
      <w:r w:rsidRPr="00FD3667">
        <w:rPr>
          <w:rFonts w:ascii="Times New Roman" w:hAnsi="Times New Roman"/>
        </w:rPr>
        <w:lastRenderedPageBreak/>
        <w:t>In the above process, the DEC will initiate and carry out action to assist the faculty member in all possible ways to improve professional assessments.</w:t>
      </w:r>
    </w:p>
    <w:p w14:paraId="78C17F3C" w14:textId="77777777" w:rsidR="007359C7" w:rsidRPr="00FD3667" w:rsidRDefault="007359C7" w:rsidP="007359C7">
      <w:pPr>
        <w:jc w:val="both"/>
        <w:rPr>
          <w:rFonts w:ascii="Times New Roman" w:hAnsi="Times New Roman"/>
        </w:rPr>
      </w:pPr>
    </w:p>
    <w:p w14:paraId="323B2160"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1.4  PROFESSIONAL</w:t>
      </w:r>
      <w:proofErr w:type="gramEnd"/>
      <w:r w:rsidRPr="00FD3667">
        <w:rPr>
          <w:rFonts w:ascii="Times New Roman" w:hAnsi="Times New Roman"/>
        </w:rPr>
        <w:t xml:space="preserve"> ASSESSMENT OF TENURED FACULTY</w:t>
      </w:r>
    </w:p>
    <w:p w14:paraId="217C2E07" w14:textId="77777777" w:rsidR="007359C7" w:rsidRPr="00FD3667" w:rsidRDefault="007359C7" w:rsidP="007359C7">
      <w:pPr>
        <w:jc w:val="both"/>
        <w:rPr>
          <w:rFonts w:ascii="Times New Roman" w:hAnsi="Times New Roman"/>
        </w:rPr>
      </w:pPr>
    </w:p>
    <w:p w14:paraId="33FE8754" w14:textId="77777777" w:rsidR="007359C7" w:rsidRPr="00FD3667" w:rsidRDefault="007359C7" w:rsidP="007359C7">
      <w:pPr>
        <w:ind w:firstLine="720"/>
        <w:jc w:val="both"/>
        <w:rPr>
          <w:rFonts w:ascii="Times New Roman" w:hAnsi="Times New Roman"/>
        </w:rPr>
      </w:pPr>
      <w:r w:rsidRPr="00FD3667">
        <w:rPr>
          <w:rFonts w:ascii="Times New Roman" w:hAnsi="Times New Roman"/>
        </w:rPr>
        <w:t xml:space="preserve">1.4.1 </w:t>
      </w:r>
      <w:r w:rsidRPr="00FD3667">
        <w:rPr>
          <w:rFonts w:ascii="Times New Roman" w:hAnsi="Times New Roman"/>
          <w:u w:val="single"/>
        </w:rPr>
        <w:t>Regular Assessments</w:t>
      </w:r>
      <w:r w:rsidRPr="00FD3667">
        <w:rPr>
          <w:rFonts w:ascii="Times New Roman" w:hAnsi="Times New Roman"/>
        </w:rPr>
        <w:t>.  Each tenured faculty shall receive one professional assessment every six years unless (a) the DEC, in an effort to assist, schedules the next assessment in less than six years, or (b) the faulty member requests more frequent assessment.  The DEC may schedule an increased frequency of assessment only on the occasion of a regularly scheduled assessment.  The DEC will use the evaluation criteria and procedures described in t</w:t>
      </w:r>
      <w:r w:rsidR="00730467">
        <w:rPr>
          <w:rFonts w:ascii="Times New Roman" w:hAnsi="Times New Roman"/>
        </w:rPr>
        <w:t>he current AAUP-BOR</w:t>
      </w:r>
      <w:r w:rsidRPr="00FD3667">
        <w:rPr>
          <w:rFonts w:ascii="Times New Roman" w:hAnsi="Times New Roman"/>
        </w:rPr>
        <w:t xml:space="preserve"> contract.</w:t>
      </w:r>
      <w:r w:rsidRPr="00FD3667">
        <w:rPr>
          <w:rFonts w:ascii="Times New Roman" w:hAnsi="Times New Roman"/>
        </w:rPr>
        <w:tab/>
      </w:r>
      <w:proofErr w:type="gramStart"/>
      <w:r w:rsidRPr="00FD3667">
        <w:rPr>
          <w:rFonts w:ascii="Times New Roman" w:hAnsi="Times New Roman"/>
        </w:rPr>
        <w:t xml:space="preserve">All assessments completed by the DEC will be reviewed by the member, who may append comment before the assessment is sent to the Dean of </w:t>
      </w:r>
      <w:r w:rsidR="001E19B6">
        <w:rPr>
          <w:rFonts w:ascii="Times New Roman" w:hAnsi="Times New Roman"/>
        </w:rPr>
        <w:t xml:space="preserve">the Carol A. </w:t>
      </w:r>
      <w:proofErr w:type="spellStart"/>
      <w:r w:rsidR="001E19B6">
        <w:rPr>
          <w:rFonts w:ascii="Times New Roman" w:hAnsi="Times New Roman"/>
        </w:rPr>
        <w:t>Ammons</w:t>
      </w:r>
      <w:proofErr w:type="spellEnd"/>
      <w:r w:rsidR="001E19B6">
        <w:rPr>
          <w:rFonts w:ascii="Times New Roman" w:hAnsi="Times New Roman"/>
        </w:rPr>
        <w:t xml:space="preserve"> College of Liberal </w:t>
      </w:r>
      <w:r w:rsidRPr="00FD3667">
        <w:rPr>
          <w:rFonts w:ascii="Times New Roman" w:hAnsi="Times New Roman"/>
        </w:rPr>
        <w:t xml:space="preserve">Arts and </w:t>
      </w:r>
      <w:r w:rsidR="001E19B6">
        <w:rPr>
          <w:rFonts w:ascii="Times New Roman" w:hAnsi="Times New Roman"/>
        </w:rPr>
        <w:t xml:space="preserve">Social </w:t>
      </w:r>
      <w:r w:rsidRPr="00FD3667">
        <w:rPr>
          <w:rFonts w:ascii="Times New Roman" w:hAnsi="Times New Roman"/>
        </w:rPr>
        <w:t>Sciences</w:t>
      </w:r>
      <w:proofErr w:type="gramEnd"/>
      <w:r w:rsidRPr="00FD3667">
        <w:rPr>
          <w:rFonts w:ascii="Times New Roman" w:hAnsi="Times New Roman"/>
        </w:rPr>
        <w:t xml:space="preserve">.  </w:t>
      </w:r>
    </w:p>
    <w:p w14:paraId="469A719D" w14:textId="77777777" w:rsidR="007359C7" w:rsidRPr="00FD3667" w:rsidRDefault="007359C7" w:rsidP="007359C7">
      <w:pPr>
        <w:jc w:val="both"/>
        <w:rPr>
          <w:rFonts w:ascii="Times New Roman" w:hAnsi="Times New Roman"/>
        </w:rPr>
      </w:pPr>
    </w:p>
    <w:p w14:paraId="2E05748B" w14:textId="77777777" w:rsidR="007359C7" w:rsidRPr="00FD3667" w:rsidRDefault="007359C7" w:rsidP="007359C7">
      <w:pPr>
        <w:ind w:firstLine="720"/>
        <w:jc w:val="both"/>
        <w:rPr>
          <w:rFonts w:ascii="Times New Roman" w:hAnsi="Times New Roman"/>
        </w:rPr>
      </w:pPr>
      <w:proofErr w:type="gramStart"/>
      <w:r w:rsidRPr="00FD3667">
        <w:rPr>
          <w:rFonts w:ascii="Times New Roman" w:hAnsi="Times New Roman"/>
        </w:rPr>
        <w:t xml:space="preserve">1.4.2 </w:t>
      </w:r>
      <w:r w:rsidRPr="00FD3667">
        <w:rPr>
          <w:rFonts w:ascii="Times New Roman" w:hAnsi="Times New Roman"/>
          <w:u w:val="single"/>
        </w:rPr>
        <w:t>Special assessments</w:t>
      </w:r>
      <w:r w:rsidRPr="00FD3667">
        <w:rPr>
          <w:rFonts w:ascii="Times New Roman" w:hAnsi="Times New Roman"/>
        </w:rPr>
        <w:t>.</w:t>
      </w:r>
      <w:proofErr w:type="gramEnd"/>
      <w:r w:rsidRPr="00FD3667">
        <w:rPr>
          <w:rFonts w:ascii="Times New Roman" w:hAnsi="Times New Roman"/>
        </w:rPr>
        <w:t xml:space="preserve">  Special assessments, requested by the Dean or </w:t>
      </w:r>
      <w:r w:rsidR="00351CC5">
        <w:rPr>
          <w:rFonts w:ascii="Times New Roman" w:hAnsi="Times New Roman"/>
        </w:rPr>
        <w:t>Provost</w:t>
      </w:r>
      <w:r w:rsidRPr="00FD3667">
        <w:rPr>
          <w:rFonts w:ascii="Times New Roman" w:hAnsi="Times New Roman"/>
        </w:rPr>
        <w:t>, will be conducted in accordance with procedures described in the current AAUP-BO</w:t>
      </w:r>
      <w:r w:rsidR="00351CC5">
        <w:rPr>
          <w:rFonts w:ascii="Times New Roman" w:hAnsi="Times New Roman"/>
        </w:rPr>
        <w:t>R</w:t>
      </w:r>
      <w:r w:rsidRPr="00FD3667">
        <w:rPr>
          <w:rFonts w:ascii="Times New Roman" w:hAnsi="Times New Roman"/>
        </w:rPr>
        <w:t xml:space="preserve"> contract. </w:t>
      </w:r>
    </w:p>
    <w:p w14:paraId="2254D08A" w14:textId="77777777" w:rsidR="007359C7" w:rsidRPr="00FD3667" w:rsidRDefault="007359C7" w:rsidP="007359C7">
      <w:pPr>
        <w:jc w:val="both"/>
        <w:rPr>
          <w:rFonts w:ascii="Times New Roman" w:hAnsi="Times New Roman"/>
        </w:rPr>
      </w:pPr>
    </w:p>
    <w:p w14:paraId="2AD10205" w14:textId="77777777" w:rsidR="007359C7" w:rsidRPr="00FD3667" w:rsidRDefault="007359C7" w:rsidP="007359C7">
      <w:pPr>
        <w:jc w:val="both"/>
        <w:rPr>
          <w:rFonts w:ascii="Times New Roman" w:hAnsi="Times New Roman"/>
        </w:rPr>
      </w:pPr>
      <w:r w:rsidRPr="00FD3667">
        <w:rPr>
          <w:rFonts w:ascii="Times New Roman" w:hAnsi="Times New Roman"/>
        </w:rPr>
        <w:t xml:space="preserve">1.5 REPRIMAND, SUSPENSION AND TERMINATION  </w:t>
      </w:r>
    </w:p>
    <w:p w14:paraId="2F474306" w14:textId="77777777" w:rsidR="007359C7" w:rsidRPr="00FD3667" w:rsidRDefault="007359C7" w:rsidP="007359C7">
      <w:pPr>
        <w:jc w:val="both"/>
        <w:rPr>
          <w:rFonts w:ascii="Times New Roman" w:hAnsi="Times New Roman"/>
        </w:rPr>
      </w:pPr>
    </w:p>
    <w:p w14:paraId="5BE30269" w14:textId="77777777" w:rsidR="007359C7" w:rsidRPr="00FD3667" w:rsidRDefault="007359C7" w:rsidP="007359C7">
      <w:pPr>
        <w:ind w:firstLine="720"/>
        <w:jc w:val="both"/>
        <w:rPr>
          <w:rFonts w:ascii="Times New Roman" w:hAnsi="Times New Roman"/>
        </w:rPr>
      </w:pPr>
      <w:r w:rsidRPr="00FD3667">
        <w:rPr>
          <w:rFonts w:ascii="Times New Roman" w:hAnsi="Times New Roman"/>
        </w:rPr>
        <w:t>Reprimand, Suspension or Termination of a faculty member either on tenure or on a pre-tenure appointment shall be recommended only for "adequate cause" as</w:t>
      </w:r>
      <w:r w:rsidR="00B95261">
        <w:rPr>
          <w:rFonts w:ascii="Times New Roman" w:hAnsi="Times New Roman"/>
        </w:rPr>
        <w:t xml:space="preserve"> defined in the current AAUP-BOR</w:t>
      </w:r>
      <w:r w:rsidRPr="00FD3667">
        <w:rPr>
          <w:rFonts w:ascii="Times New Roman" w:hAnsi="Times New Roman"/>
        </w:rPr>
        <w:t xml:space="preserve"> contract.  Direct and substantial evidence concerning the faculty member's unfitness to discharge professional responsibilities, falsification of credentials, or abandonment of duties will be required.  These proceedings will be conduc</w:t>
      </w:r>
      <w:r w:rsidR="00B95261">
        <w:rPr>
          <w:rFonts w:ascii="Times New Roman" w:hAnsi="Times New Roman"/>
        </w:rPr>
        <w:t>ted as described in the AAUP-BOR</w:t>
      </w:r>
      <w:r w:rsidRPr="00FD3667">
        <w:rPr>
          <w:rFonts w:ascii="Times New Roman" w:hAnsi="Times New Roman"/>
        </w:rPr>
        <w:t xml:space="preserve"> contract.</w:t>
      </w:r>
    </w:p>
    <w:p w14:paraId="2EE0700E" w14:textId="77777777" w:rsidR="007359C7" w:rsidRDefault="007359C7" w:rsidP="007359C7">
      <w:pPr>
        <w:ind w:firstLine="720"/>
        <w:jc w:val="both"/>
        <w:rPr>
          <w:rFonts w:ascii="Times New Roman" w:hAnsi="Times New Roman"/>
        </w:rPr>
      </w:pPr>
    </w:p>
    <w:p w14:paraId="733790DD" w14:textId="77777777" w:rsidR="00B95261" w:rsidRDefault="00B95261" w:rsidP="007359C7">
      <w:pPr>
        <w:ind w:firstLine="720"/>
        <w:jc w:val="both"/>
        <w:rPr>
          <w:rFonts w:ascii="Times New Roman" w:hAnsi="Times New Roman"/>
        </w:rPr>
      </w:pPr>
    </w:p>
    <w:p w14:paraId="580EF13B" w14:textId="77777777" w:rsidR="00B95261" w:rsidRPr="00FD3667" w:rsidRDefault="00B95261" w:rsidP="007359C7">
      <w:pPr>
        <w:ind w:firstLine="720"/>
        <w:jc w:val="both"/>
        <w:rPr>
          <w:rFonts w:ascii="Times New Roman" w:hAnsi="Times New Roman"/>
        </w:rPr>
      </w:pPr>
    </w:p>
    <w:p w14:paraId="50495726" w14:textId="77777777" w:rsidR="007359C7" w:rsidRPr="00FD3667" w:rsidRDefault="007359C7" w:rsidP="007359C7">
      <w:pPr>
        <w:tabs>
          <w:tab w:val="center" w:pos="4320"/>
        </w:tabs>
        <w:jc w:val="both"/>
        <w:rPr>
          <w:rFonts w:ascii="Times New Roman" w:hAnsi="Times New Roman"/>
        </w:rPr>
      </w:pPr>
      <w:r w:rsidRPr="00FD3667">
        <w:rPr>
          <w:rFonts w:ascii="Times New Roman" w:hAnsi="Times New Roman"/>
        </w:rPr>
        <w:tab/>
        <w:t>SECTION 2</w:t>
      </w:r>
    </w:p>
    <w:p w14:paraId="28A12A2B" w14:textId="77777777" w:rsidR="007359C7" w:rsidRPr="00FD3667" w:rsidRDefault="007359C7" w:rsidP="007359C7">
      <w:pPr>
        <w:jc w:val="both"/>
        <w:rPr>
          <w:rFonts w:ascii="Times New Roman" w:hAnsi="Times New Roman"/>
        </w:rPr>
      </w:pPr>
    </w:p>
    <w:p w14:paraId="49DB7389" w14:textId="77777777" w:rsidR="007359C7" w:rsidRPr="00FD3667" w:rsidRDefault="007359C7" w:rsidP="007359C7">
      <w:pPr>
        <w:tabs>
          <w:tab w:val="center" w:pos="4320"/>
        </w:tabs>
        <w:jc w:val="both"/>
        <w:rPr>
          <w:rFonts w:ascii="Times New Roman" w:hAnsi="Times New Roman"/>
        </w:rPr>
      </w:pPr>
      <w:r w:rsidRPr="00FD3667">
        <w:rPr>
          <w:rFonts w:ascii="Times New Roman" w:hAnsi="Times New Roman"/>
        </w:rPr>
        <w:tab/>
        <w:t>FACULTY TEACHING SCHEDULES AND ASSIGNMENTS</w:t>
      </w:r>
    </w:p>
    <w:p w14:paraId="02EC264A" w14:textId="77777777" w:rsidR="007359C7" w:rsidRPr="00FD3667" w:rsidRDefault="007359C7" w:rsidP="007359C7">
      <w:pPr>
        <w:jc w:val="both"/>
        <w:rPr>
          <w:rFonts w:ascii="Times New Roman" w:hAnsi="Times New Roman"/>
        </w:rPr>
      </w:pPr>
    </w:p>
    <w:p w14:paraId="38859E5B"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2.1  PREPARATION</w:t>
      </w:r>
      <w:proofErr w:type="gramEnd"/>
      <w:r w:rsidRPr="00FD3667">
        <w:rPr>
          <w:rFonts w:ascii="Times New Roman" w:hAnsi="Times New Roman"/>
        </w:rPr>
        <w:t xml:space="preserve"> OF COURSE SCHEDULES  </w:t>
      </w:r>
    </w:p>
    <w:p w14:paraId="7918C8BF" w14:textId="77777777" w:rsidR="007359C7" w:rsidRPr="00FD3667" w:rsidRDefault="007359C7" w:rsidP="007359C7">
      <w:pPr>
        <w:jc w:val="both"/>
        <w:rPr>
          <w:rFonts w:ascii="Times New Roman" w:hAnsi="Times New Roman"/>
        </w:rPr>
      </w:pPr>
    </w:p>
    <w:p w14:paraId="46DA475D" w14:textId="77777777" w:rsidR="007359C7" w:rsidRDefault="007359C7" w:rsidP="007359C7">
      <w:pPr>
        <w:jc w:val="both"/>
        <w:rPr>
          <w:rFonts w:ascii="Times New Roman" w:hAnsi="Times New Roman"/>
        </w:rPr>
      </w:pPr>
      <w:r w:rsidRPr="00FD3667">
        <w:rPr>
          <w:rFonts w:ascii="Times New Roman" w:hAnsi="Times New Roman"/>
        </w:rPr>
        <w:t xml:space="preserve">The Chairperson </w:t>
      </w:r>
      <w:r w:rsidR="001E19B6">
        <w:rPr>
          <w:rFonts w:ascii="Times New Roman" w:hAnsi="Times New Roman"/>
        </w:rPr>
        <w:t xml:space="preserve">(or a faculty-member designated by the chair) </w:t>
      </w:r>
      <w:r w:rsidRPr="00FD3667">
        <w:rPr>
          <w:rFonts w:ascii="Times New Roman" w:hAnsi="Times New Roman"/>
        </w:rPr>
        <w:t xml:space="preserve">is responsible for preparing teaching schedules and assignments for each semester and </w:t>
      </w:r>
      <w:r w:rsidR="007D3901">
        <w:rPr>
          <w:rFonts w:ascii="Times New Roman" w:hAnsi="Times New Roman"/>
        </w:rPr>
        <w:t>winter/</w:t>
      </w:r>
      <w:r w:rsidRPr="00FD3667">
        <w:rPr>
          <w:rFonts w:ascii="Times New Roman" w:hAnsi="Times New Roman"/>
        </w:rPr>
        <w:t>summer session.</w:t>
      </w:r>
    </w:p>
    <w:p w14:paraId="3EF09DEA" w14:textId="77777777" w:rsidR="007D3901" w:rsidRPr="00FD3667" w:rsidRDefault="007D3901" w:rsidP="007359C7">
      <w:pPr>
        <w:jc w:val="both"/>
        <w:rPr>
          <w:rFonts w:ascii="Times New Roman" w:hAnsi="Times New Roman"/>
        </w:rPr>
      </w:pPr>
    </w:p>
    <w:p w14:paraId="2FE6FFC3"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2.2  CONSULTATION</w:t>
      </w:r>
      <w:proofErr w:type="gramEnd"/>
      <w:r w:rsidRPr="00FD3667">
        <w:rPr>
          <w:rFonts w:ascii="Times New Roman" w:hAnsi="Times New Roman"/>
        </w:rPr>
        <w:t xml:space="preserve"> WITH FACULTY  </w:t>
      </w:r>
    </w:p>
    <w:p w14:paraId="4BEEA8F1" w14:textId="77777777" w:rsidR="007359C7" w:rsidRPr="00FD3667" w:rsidRDefault="007359C7" w:rsidP="007359C7">
      <w:pPr>
        <w:jc w:val="both"/>
        <w:rPr>
          <w:rFonts w:ascii="Times New Roman" w:hAnsi="Times New Roman"/>
        </w:rPr>
      </w:pPr>
    </w:p>
    <w:p w14:paraId="1DD3FBDF" w14:textId="77777777" w:rsidR="007359C7" w:rsidRPr="00FD3667" w:rsidRDefault="007359C7" w:rsidP="007359C7">
      <w:pPr>
        <w:jc w:val="both"/>
        <w:rPr>
          <w:rFonts w:ascii="Times New Roman" w:hAnsi="Times New Roman"/>
        </w:rPr>
      </w:pPr>
      <w:r w:rsidRPr="00FD3667">
        <w:rPr>
          <w:rFonts w:ascii="Times New Roman" w:hAnsi="Times New Roman"/>
        </w:rPr>
        <w:t>Department members shall be provided the opportunity to consult with the Chairperson to discuss and plan their teaching schedules and work load each semester, prior to the finalization of their schedules.</w:t>
      </w:r>
    </w:p>
    <w:p w14:paraId="68725713" w14:textId="77777777" w:rsidR="007359C7" w:rsidRPr="00FD3667" w:rsidRDefault="007359C7" w:rsidP="007359C7">
      <w:pPr>
        <w:jc w:val="both"/>
        <w:rPr>
          <w:rFonts w:ascii="Times New Roman" w:hAnsi="Times New Roman"/>
        </w:rPr>
      </w:pPr>
    </w:p>
    <w:p w14:paraId="05837588"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2.3  COURSE</w:t>
      </w:r>
      <w:proofErr w:type="gramEnd"/>
      <w:r w:rsidRPr="00FD3667">
        <w:rPr>
          <w:rFonts w:ascii="Times New Roman" w:hAnsi="Times New Roman"/>
        </w:rPr>
        <w:t xml:space="preserve"> ASSIGNMENT  </w:t>
      </w:r>
    </w:p>
    <w:p w14:paraId="1F409F07" w14:textId="77777777" w:rsidR="007359C7" w:rsidRPr="00FD3667" w:rsidRDefault="007359C7" w:rsidP="007359C7">
      <w:pPr>
        <w:jc w:val="both"/>
        <w:rPr>
          <w:rFonts w:ascii="Times New Roman" w:hAnsi="Times New Roman"/>
        </w:rPr>
      </w:pPr>
    </w:p>
    <w:p w14:paraId="0D218100" w14:textId="77777777" w:rsidR="007359C7" w:rsidRPr="00FD3667" w:rsidRDefault="007359C7" w:rsidP="007359C7">
      <w:pPr>
        <w:jc w:val="both"/>
        <w:rPr>
          <w:rFonts w:ascii="Times New Roman" w:hAnsi="Times New Roman"/>
        </w:rPr>
      </w:pPr>
      <w:r w:rsidRPr="00FD3667">
        <w:rPr>
          <w:rFonts w:ascii="Times New Roman" w:hAnsi="Times New Roman"/>
        </w:rPr>
        <w:t xml:space="preserve">Whenever feasible, efforts will be made by the Chairperson to assign course loads under the </w:t>
      </w:r>
      <w:r w:rsidRPr="00FD3667">
        <w:rPr>
          <w:rFonts w:ascii="Times New Roman" w:hAnsi="Times New Roman"/>
        </w:rPr>
        <w:lastRenderedPageBreak/>
        <w:t>following guidelines.</w:t>
      </w:r>
    </w:p>
    <w:p w14:paraId="595E8BFB" w14:textId="77777777" w:rsidR="007359C7" w:rsidRPr="00FD3667" w:rsidRDefault="007359C7" w:rsidP="007359C7">
      <w:pPr>
        <w:jc w:val="both"/>
        <w:rPr>
          <w:rFonts w:ascii="Times New Roman" w:hAnsi="Times New Roman"/>
        </w:rPr>
      </w:pPr>
    </w:p>
    <w:p w14:paraId="1B2CF1C1" w14:textId="77777777" w:rsidR="007359C7" w:rsidRPr="00FD3667" w:rsidRDefault="007359C7" w:rsidP="007359C7">
      <w:pPr>
        <w:jc w:val="both"/>
        <w:rPr>
          <w:rFonts w:ascii="Times New Roman" w:hAnsi="Times New Roman"/>
        </w:rPr>
      </w:pPr>
      <w:r w:rsidRPr="00FD3667">
        <w:rPr>
          <w:rFonts w:ascii="Times New Roman" w:hAnsi="Times New Roman"/>
        </w:rPr>
        <w:t xml:space="preserve"> </w:t>
      </w:r>
      <w:r w:rsidRPr="00FD3667">
        <w:rPr>
          <w:rFonts w:ascii="Times New Roman" w:hAnsi="Times New Roman"/>
        </w:rPr>
        <w:tab/>
      </w:r>
      <w:proofErr w:type="gramStart"/>
      <w:r w:rsidRPr="00FD3667">
        <w:rPr>
          <w:rFonts w:ascii="Times New Roman" w:hAnsi="Times New Roman"/>
        </w:rPr>
        <w:t xml:space="preserve">2.3.1  </w:t>
      </w:r>
      <w:r w:rsidRPr="00FD3667">
        <w:rPr>
          <w:rFonts w:ascii="Times New Roman" w:hAnsi="Times New Roman"/>
          <w:u w:val="single"/>
        </w:rPr>
        <w:t>Course</w:t>
      </w:r>
      <w:proofErr w:type="gramEnd"/>
      <w:r w:rsidRPr="00FD3667">
        <w:rPr>
          <w:rFonts w:ascii="Times New Roman" w:hAnsi="Times New Roman"/>
          <w:u w:val="single"/>
        </w:rPr>
        <w:t xml:space="preserve"> Preparations</w:t>
      </w:r>
      <w:r w:rsidRPr="00FD3667">
        <w:rPr>
          <w:rFonts w:ascii="Times New Roman" w:hAnsi="Times New Roman"/>
        </w:rPr>
        <w:t>.  Within the 12 credit hour full-time teaching load the maximum number of different course preparations for a faculty member shall normally be t</w:t>
      </w:r>
      <w:r>
        <w:rPr>
          <w:rFonts w:ascii="Times New Roman" w:hAnsi="Times New Roman"/>
        </w:rPr>
        <w:t>wo</w:t>
      </w:r>
      <w:r w:rsidRPr="00FD3667">
        <w:rPr>
          <w:rFonts w:ascii="Times New Roman" w:hAnsi="Times New Roman"/>
        </w:rPr>
        <w:t>.  Faculty members' needs and preferences in time and days of class schedules shall be taken into account in teaching schedule assignments.</w:t>
      </w:r>
    </w:p>
    <w:p w14:paraId="26433D3A" w14:textId="77777777" w:rsidR="007359C7" w:rsidRPr="00FD3667" w:rsidRDefault="007359C7" w:rsidP="007359C7">
      <w:pPr>
        <w:jc w:val="both"/>
        <w:rPr>
          <w:rFonts w:ascii="Times New Roman" w:hAnsi="Times New Roman"/>
        </w:rPr>
      </w:pPr>
    </w:p>
    <w:p w14:paraId="7C9091D0" w14:textId="77777777" w:rsidR="007359C7" w:rsidRPr="00FD3667" w:rsidRDefault="007359C7" w:rsidP="007359C7">
      <w:pPr>
        <w:ind w:firstLine="720"/>
        <w:jc w:val="both"/>
        <w:rPr>
          <w:rFonts w:ascii="Times New Roman" w:hAnsi="Times New Roman"/>
        </w:rPr>
      </w:pPr>
      <w:proofErr w:type="gramStart"/>
      <w:r w:rsidRPr="00FD3667">
        <w:rPr>
          <w:rFonts w:ascii="Times New Roman" w:hAnsi="Times New Roman"/>
        </w:rPr>
        <w:t xml:space="preserve">2.3.2  </w:t>
      </w:r>
      <w:r w:rsidRPr="00FD3667">
        <w:rPr>
          <w:rFonts w:ascii="Times New Roman" w:hAnsi="Times New Roman"/>
          <w:u w:val="single"/>
        </w:rPr>
        <w:t>New</w:t>
      </w:r>
      <w:proofErr w:type="gramEnd"/>
      <w:r w:rsidRPr="00FD3667">
        <w:rPr>
          <w:rFonts w:ascii="Times New Roman" w:hAnsi="Times New Roman"/>
          <w:u w:val="single"/>
        </w:rPr>
        <w:t xml:space="preserve"> Course Assignments</w:t>
      </w:r>
      <w:r w:rsidRPr="00FD3667">
        <w:rPr>
          <w:rFonts w:ascii="Times New Roman" w:hAnsi="Times New Roman"/>
        </w:rPr>
        <w:t>.  When assigned to a new course, the faculty member shall be given one semester's advance notification, prior to the date the course begins, except in cases of emergency re-assignment.</w:t>
      </w:r>
    </w:p>
    <w:p w14:paraId="5136DE29" w14:textId="77777777" w:rsidR="007359C7" w:rsidRPr="00FD3667" w:rsidRDefault="007359C7" w:rsidP="007359C7">
      <w:pPr>
        <w:jc w:val="both"/>
        <w:rPr>
          <w:rFonts w:ascii="Times New Roman" w:hAnsi="Times New Roman"/>
        </w:rPr>
      </w:pPr>
    </w:p>
    <w:p w14:paraId="40F59FA4" w14:textId="4F9E306A" w:rsidR="007359C7" w:rsidRPr="00FD3667" w:rsidRDefault="007359C7" w:rsidP="007359C7">
      <w:pPr>
        <w:ind w:firstLine="720"/>
        <w:jc w:val="both"/>
        <w:rPr>
          <w:rFonts w:ascii="Times New Roman" w:hAnsi="Times New Roman"/>
        </w:rPr>
      </w:pPr>
      <w:proofErr w:type="gramStart"/>
      <w:r w:rsidRPr="00FD3667">
        <w:rPr>
          <w:rFonts w:ascii="Times New Roman" w:hAnsi="Times New Roman"/>
        </w:rPr>
        <w:t xml:space="preserve">2.3.3  </w:t>
      </w:r>
      <w:r w:rsidRPr="00FD3667">
        <w:rPr>
          <w:rFonts w:ascii="Times New Roman" w:hAnsi="Times New Roman"/>
          <w:u w:val="single"/>
        </w:rPr>
        <w:t>Class</w:t>
      </w:r>
      <w:proofErr w:type="gramEnd"/>
      <w:r w:rsidRPr="00FD3667">
        <w:rPr>
          <w:rFonts w:ascii="Times New Roman" w:hAnsi="Times New Roman"/>
          <w:u w:val="single"/>
        </w:rPr>
        <w:t xml:space="preserve"> Size Limits</w:t>
      </w:r>
      <w:r w:rsidRPr="00FD3667">
        <w:rPr>
          <w:rFonts w:ascii="Times New Roman" w:hAnsi="Times New Roman"/>
        </w:rPr>
        <w:t xml:space="preserve">. </w:t>
      </w:r>
      <w:r>
        <w:rPr>
          <w:rFonts w:ascii="Times New Roman" w:hAnsi="Times New Roman"/>
        </w:rPr>
        <w:t xml:space="preserve"> In consultation with faculty, </w:t>
      </w:r>
      <w:proofErr w:type="gramStart"/>
      <w:r w:rsidRPr="00FD3667">
        <w:rPr>
          <w:rFonts w:ascii="Times New Roman" w:hAnsi="Times New Roman"/>
        </w:rPr>
        <w:t xml:space="preserve">recommendations for </w:t>
      </w:r>
      <w:r w:rsidR="00FC25C2">
        <w:rPr>
          <w:rFonts w:ascii="Times New Roman" w:hAnsi="Times New Roman"/>
        </w:rPr>
        <w:t>optimal</w:t>
      </w:r>
      <w:r w:rsidR="00FC25C2" w:rsidRPr="00FD3667">
        <w:rPr>
          <w:rFonts w:ascii="Times New Roman" w:hAnsi="Times New Roman"/>
        </w:rPr>
        <w:t xml:space="preserve"> </w:t>
      </w:r>
      <w:r w:rsidRPr="00FD3667">
        <w:rPr>
          <w:rFonts w:ascii="Times New Roman" w:hAnsi="Times New Roman"/>
        </w:rPr>
        <w:t>class size</w:t>
      </w:r>
      <w:r w:rsidR="00FC25C2">
        <w:rPr>
          <w:rFonts w:ascii="Times New Roman" w:hAnsi="Times New Roman"/>
        </w:rPr>
        <w:t>(s)</w:t>
      </w:r>
      <w:r w:rsidRPr="00FD3667">
        <w:rPr>
          <w:rFonts w:ascii="Times New Roman" w:hAnsi="Times New Roman"/>
        </w:rPr>
        <w:t xml:space="preserve"> shall be forwarded by the Department Chairperson</w:t>
      </w:r>
      <w:proofErr w:type="gramEnd"/>
      <w:r w:rsidRPr="00FD3667">
        <w:rPr>
          <w:rFonts w:ascii="Times New Roman" w:hAnsi="Times New Roman"/>
        </w:rPr>
        <w:t xml:space="preserve"> to the appropriate administrative officers.</w:t>
      </w:r>
      <w:r w:rsidR="00FC25C2">
        <w:rPr>
          <w:rFonts w:ascii="Times New Roman" w:hAnsi="Times New Roman"/>
        </w:rPr>
        <w:t xml:space="preserve"> In </w:t>
      </w:r>
      <w:r w:rsidR="001E19B6">
        <w:rPr>
          <w:rFonts w:ascii="Times New Roman" w:hAnsi="Times New Roman"/>
        </w:rPr>
        <w:t>instances where a 300 or 400 level course has not reached 15 students by the end of the early registration period, that course will ordinarily be cancelled and replaced with a</w:t>
      </w:r>
      <w:r w:rsidR="00350E25">
        <w:rPr>
          <w:rFonts w:ascii="Times New Roman" w:hAnsi="Times New Roman"/>
        </w:rPr>
        <w:t>n offering of Principles of Macroeconomics or Principles of Microeconomics</w:t>
      </w:r>
      <w:r w:rsidR="001E19B6">
        <w:rPr>
          <w:rFonts w:ascii="Times New Roman" w:hAnsi="Times New Roman"/>
        </w:rPr>
        <w:t>.</w:t>
      </w:r>
    </w:p>
    <w:p w14:paraId="29FA1AC4" w14:textId="77777777" w:rsidR="007359C7" w:rsidRPr="00FD3667" w:rsidRDefault="007359C7" w:rsidP="007359C7">
      <w:pPr>
        <w:jc w:val="both"/>
        <w:rPr>
          <w:rFonts w:ascii="Times New Roman" w:hAnsi="Times New Roman"/>
        </w:rPr>
      </w:pPr>
    </w:p>
    <w:p w14:paraId="7AE18FEA" w14:textId="77777777" w:rsidR="007359C7" w:rsidRPr="00FD3667" w:rsidRDefault="007359C7" w:rsidP="007359C7">
      <w:pPr>
        <w:jc w:val="both"/>
        <w:rPr>
          <w:rFonts w:ascii="Times New Roman" w:hAnsi="Times New Roman"/>
        </w:rPr>
      </w:pPr>
      <w:r w:rsidRPr="00FD3667">
        <w:rPr>
          <w:rFonts w:ascii="Times New Roman" w:hAnsi="Times New Roman"/>
        </w:rPr>
        <w:t>2.4 GUIDELINES FOR SUMMER AND WINTER</w:t>
      </w:r>
      <w:r>
        <w:rPr>
          <w:rFonts w:ascii="Times New Roman" w:hAnsi="Times New Roman"/>
        </w:rPr>
        <w:t xml:space="preserve"> </w:t>
      </w:r>
      <w:r w:rsidRPr="00FD3667">
        <w:rPr>
          <w:rFonts w:ascii="Times New Roman" w:hAnsi="Times New Roman"/>
        </w:rPr>
        <w:t xml:space="preserve">SESSION SCHEDULING  </w:t>
      </w:r>
    </w:p>
    <w:p w14:paraId="3A5B057C" w14:textId="77777777" w:rsidR="007359C7" w:rsidRPr="00FD3667" w:rsidRDefault="007359C7" w:rsidP="007359C7">
      <w:pPr>
        <w:jc w:val="both"/>
        <w:rPr>
          <w:rFonts w:ascii="Times New Roman" w:hAnsi="Times New Roman"/>
        </w:rPr>
      </w:pPr>
    </w:p>
    <w:p w14:paraId="50EE3B17" w14:textId="77777777" w:rsidR="007359C7" w:rsidRPr="00FD3667" w:rsidRDefault="007359C7" w:rsidP="007359C7">
      <w:pPr>
        <w:jc w:val="both"/>
        <w:rPr>
          <w:rFonts w:ascii="Times New Roman" w:hAnsi="Times New Roman"/>
        </w:rPr>
      </w:pPr>
      <w:r w:rsidRPr="00FD3667">
        <w:rPr>
          <w:rFonts w:ascii="Times New Roman" w:hAnsi="Times New Roman"/>
        </w:rPr>
        <w:t>In addition to sections 2.1 and 2.2 above, the following values and guidelines shall govern summer and winter</w:t>
      </w:r>
      <w:r>
        <w:rPr>
          <w:rFonts w:ascii="Times New Roman" w:hAnsi="Times New Roman"/>
        </w:rPr>
        <w:t xml:space="preserve"> </w:t>
      </w:r>
      <w:r w:rsidRPr="00FD3667">
        <w:rPr>
          <w:rFonts w:ascii="Times New Roman" w:hAnsi="Times New Roman"/>
        </w:rPr>
        <w:t>session teaching assignments:</w:t>
      </w:r>
    </w:p>
    <w:p w14:paraId="5E5DC169" w14:textId="77777777" w:rsidR="007359C7" w:rsidRPr="00FD3667" w:rsidRDefault="007359C7" w:rsidP="007359C7">
      <w:pPr>
        <w:jc w:val="both"/>
        <w:rPr>
          <w:rFonts w:ascii="Times New Roman" w:hAnsi="Times New Roman"/>
        </w:rPr>
      </w:pPr>
    </w:p>
    <w:p w14:paraId="4DD1D41A" w14:textId="77777777" w:rsidR="007359C7" w:rsidRPr="00FD3667" w:rsidRDefault="007359C7" w:rsidP="007359C7">
      <w:pPr>
        <w:ind w:firstLine="720"/>
        <w:jc w:val="both"/>
        <w:rPr>
          <w:rFonts w:ascii="Times New Roman" w:hAnsi="Times New Roman"/>
        </w:rPr>
      </w:pPr>
      <w:r w:rsidRPr="00FD3667">
        <w:rPr>
          <w:rFonts w:ascii="Times New Roman" w:hAnsi="Times New Roman"/>
        </w:rPr>
        <w:t>1. Both student need and faculty preference should be considered.</w:t>
      </w:r>
    </w:p>
    <w:p w14:paraId="05C2C610" w14:textId="77777777" w:rsidR="007359C7" w:rsidRPr="00FD3667" w:rsidRDefault="007359C7" w:rsidP="007359C7">
      <w:pPr>
        <w:jc w:val="both"/>
        <w:rPr>
          <w:rFonts w:ascii="Times New Roman" w:hAnsi="Times New Roman"/>
        </w:rPr>
      </w:pPr>
    </w:p>
    <w:p w14:paraId="1C34F469" w14:textId="71CFFE7C" w:rsidR="007359C7" w:rsidRPr="00FD3667" w:rsidRDefault="007359C7" w:rsidP="007359C7">
      <w:pPr>
        <w:ind w:firstLine="720"/>
        <w:jc w:val="both"/>
        <w:rPr>
          <w:rFonts w:ascii="Times New Roman" w:hAnsi="Times New Roman"/>
        </w:rPr>
      </w:pPr>
      <w:r w:rsidRPr="00FD3667">
        <w:rPr>
          <w:rFonts w:ascii="Times New Roman" w:hAnsi="Times New Roman"/>
        </w:rPr>
        <w:t>2. All tenured or tenure</w:t>
      </w:r>
      <w:r w:rsidR="001E19B6">
        <w:rPr>
          <w:rFonts w:ascii="Times New Roman" w:hAnsi="Times New Roman"/>
        </w:rPr>
        <w:t>-</w:t>
      </w:r>
      <w:r w:rsidRPr="00FD3667">
        <w:rPr>
          <w:rFonts w:ascii="Times New Roman" w:hAnsi="Times New Roman"/>
        </w:rPr>
        <w:t>trac</w:t>
      </w:r>
      <w:r w:rsidR="001E19B6">
        <w:rPr>
          <w:rFonts w:ascii="Times New Roman" w:hAnsi="Times New Roman"/>
        </w:rPr>
        <w:t>k</w:t>
      </w:r>
      <w:r w:rsidRPr="00FD3667">
        <w:rPr>
          <w:rFonts w:ascii="Times New Roman" w:hAnsi="Times New Roman"/>
        </w:rPr>
        <w:t xml:space="preserve"> faculty should have the opportunity to offer at least one class during winter</w:t>
      </w:r>
      <w:r w:rsidR="005D2074">
        <w:rPr>
          <w:rFonts w:ascii="Times New Roman" w:hAnsi="Times New Roman"/>
        </w:rPr>
        <w:t xml:space="preserve"> </w:t>
      </w:r>
      <w:r w:rsidRPr="00FD3667">
        <w:rPr>
          <w:rFonts w:ascii="Times New Roman" w:hAnsi="Times New Roman"/>
        </w:rPr>
        <w:t xml:space="preserve">session or during the </w:t>
      </w:r>
      <w:proofErr w:type="gramStart"/>
      <w:r w:rsidRPr="00FD3667">
        <w:rPr>
          <w:rFonts w:ascii="Times New Roman" w:hAnsi="Times New Roman"/>
        </w:rPr>
        <w:t>Summer</w:t>
      </w:r>
      <w:proofErr w:type="gramEnd"/>
      <w:r w:rsidRPr="00FD3667">
        <w:rPr>
          <w:rFonts w:ascii="Times New Roman" w:hAnsi="Times New Roman"/>
        </w:rPr>
        <w:t>. “Priority” (below) applies to all rounds of the course selection process. A “round” is to be defined as one course offering in summer or winter.   Priority should not keep any full time tenure-track faculty member from having at least one summer or winter</w:t>
      </w:r>
      <w:r>
        <w:rPr>
          <w:rFonts w:ascii="Times New Roman" w:hAnsi="Times New Roman"/>
        </w:rPr>
        <w:t xml:space="preserve"> </w:t>
      </w:r>
      <w:r w:rsidRPr="00FD3667">
        <w:rPr>
          <w:rFonts w:ascii="Times New Roman" w:hAnsi="Times New Roman"/>
        </w:rPr>
        <w:t>session offering if they choose.</w:t>
      </w:r>
    </w:p>
    <w:p w14:paraId="36911425" w14:textId="77777777" w:rsidR="007359C7" w:rsidRPr="00FD3667" w:rsidRDefault="007359C7" w:rsidP="007359C7">
      <w:pPr>
        <w:jc w:val="both"/>
        <w:rPr>
          <w:rFonts w:ascii="Times New Roman" w:hAnsi="Times New Roman"/>
        </w:rPr>
      </w:pPr>
    </w:p>
    <w:p w14:paraId="76BEAB86" w14:textId="77777777" w:rsidR="001E19B6" w:rsidRDefault="007359C7" w:rsidP="007359C7">
      <w:pPr>
        <w:ind w:firstLine="720"/>
        <w:jc w:val="both"/>
        <w:rPr>
          <w:rFonts w:ascii="Times New Roman" w:hAnsi="Times New Roman"/>
        </w:rPr>
      </w:pPr>
      <w:r w:rsidRPr="00FD3667">
        <w:rPr>
          <w:rFonts w:ascii="Times New Roman" w:hAnsi="Times New Roman"/>
        </w:rPr>
        <w:t xml:space="preserve">3. </w:t>
      </w:r>
      <w:r w:rsidR="001E19B6">
        <w:rPr>
          <w:rFonts w:ascii="Times New Roman" w:hAnsi="Times New Roman"/>
        </w:rPr>
        <w:t>Priority Rankings:</w:t>
      </w:r>
    </w:p>
    <w:p w14:paraId="65703016" w14:textId="0E8E2586" w:rsidR="001E19B6" w:rsidRPr="0021342A" w:rsidRDefault="007359C7" w:rsidP="0021342A">
      <w:pPr>
        <w:pStyle w:val="ListParagraph"/>
        <w:numPr>
          <w:ilvl w:val="0"/>
          <w:numId w:val="1"/>
        </w:numPr>
        <w:jc w:val="both"/>
        <w:rPr>
          <w:rFonts w:ascii="Times New Roman" w:hAnsi="Times New Roman"/>
        </w:rPr>
      </w:pPr>
      <w:r w:rsidRPr="0021342A">
        <w:rPr>
          <w:rFonts w:ascii="Times New Roman" w:hAnsi="Times New Roman"/>
        </w:rPr>
        <w:t>Highest priority for course assignment during summer and winter sessions should go to the Department Chairperson.</w:t>
      </w:r>
    </w:p>
    <w:p w14:paraId="23212399" w14:textId="13693322" w:rsidR="001E19B6" w:rsidRPr="0021342A" w:rsidRDefault="001E19B6" w:rsidP="0021342A">
      <w:pPr>
        <w:pStyle w:val="ListParagraph"/>
        <w:numPr>
          <w:ilvl w:val="0"/>
          <w:numId w:val="1"/>
        </w:numPr>
        <w:rPr>
          <w:rFonts w:ascii="Times New Roman" w:hAnsi="Times New Roman"/>
        </w:rPr>
      </w:pPr>
      <w:r w:rsidRPr="0021342A">
        <w:rPr>
          <w:rFonts w:ascii="Times New Roman" w:hAnsi="Times New Roman"/>
        </w:rPr>
        <w:t>Faculty shall select courses</w:t>
      </w:r>
      <w:r w:rsidR="00FC25C2">
        <w:rPr>
          <w:rFonts w:ascii="Times New Roman" w:hAnsi="Times New Roman"/>
        </w:rPr>
        <w:t xml:space="preserve"> (in rounds)</w:t>
      </w:r>
      <w:r w:rsidRPr="0021342A">
        <w:rPr>
          <w:rFonts w:ascii="Times New Roman" w:hAnsi="Times New Roman"/>
        </w:rPr>
        <w:t xml:space="preserve"> according to the following</w:t>
      </w:r>
      <w:r w:rsidR="00E749E5">
        <w:rPr>
          <w:rFonts w:ascii="Times New Roman" w:hAnsi="Times New Roman"/>
        </w:rPr>
        <w:t xml:space="preserve"> schedule</w:t>
      </w:r>
      <w:r w:rsidRPr="0021342A">
        <w:rPr>
          <w:rFonts w:ascii="Times New Roman" w:hAnsi="Times New Roman"/>
        </w:rPr>
        <w:t>:</w:t>
      </w:r>
    </w:p>
    <w:p w14:paraId="254ACC37" w14:textId="77777777" w:rsidR="00E749E5" w:rsidRDefault="00E749E5" w:rsidP="0021342A">
      <w:pPr>
        <w:pStyle w:val="ListParagraph"/>
        <w:numPr>
          <w:ilvl w:val="1"/>
          <w:numId w:val="1"/>
        </w:numPr>
        <w:rPr>
          <w:rFonts w:ascii="Times New Roman" w:hAnsi="Times New Roman"/>
        </w:rPr>
      </w:pPr>
      <w:r>
        <w:rPr>
          <w:rFonts w:ascii="Times New Roman" w:hAnsi="Times New Roman"/>
        </w:rPr>
        <w:t>Chair of the Economics Department</w:t>
      </w:r>
    </w:p>
    <w:p w14:paraId="495F68B1" w14:textId="5506E5F3" w:rsidR="001E19B6" w:rsidRPr="0021342A" w:rsidRDefault="00E749E5" w:rsidP="0021342A">
      <w:pPr>
        <w:pStyle w:val="ListParagraph"/>
        <w:numPr>
          <w:ilvl w:val="1"/>
          <w:numId w:val="1"/>
        </w:numPr>
        <w:rPr>
          <w:rFonts w:ascii="Times New Roman" w:hAnsi="Times New Roman"/>
        </w:rPr>
      </w:pPr>
      <w:r>
        <w:rPr>
          <w:rFonts w:ascii="Times New Roman" w:hAnsi="Times New Roman"/>
        </w:rPr>
        <w:t>Highest r</w:t>
      </w:r>
      <w:r w:rsidR="001E19B6" w:rsidRPr="0021342A">
        <w:rPr>
          <w:rFonts w:ascii="Times New Roman" w:hAnsi="Times New Roman"/>
        </w:rPr>
        <w:t>ank</w:t>
      </w:r>
      <w:r>
        <w:rPr>
          <w:rFonts w:ascii="Times New Roman" w:hAnsi="Times New Roman"/>
        </w:rPr>
        <w:t xml:space="preserve"> </w:t>
      </w:r>
      <w:r w:rsidR="00B1480B">
        <w:rPr>
          <w:rFonts w:ascii="Times New Roman" w:hAnsi="Times New Roman"/>
        </w:rPr>
        <w:t>obtained</w:t>
      </w:r>
    </w:p>
    <w:p w14:paraId="6E0ED743" w14:textId="77777777" w:rsidR="00F70FF7" w:rsidRPr="003B478F" w:rsidRDefault="00F70FF7" w:rsidP="00F70FF7">
      <w:pPr>
        <w:pStyle w:val="ListParagraph"/>
        <w:numPr>
          <w:ilvl w:val="1"/>
          <w:numId w:val="1"/>
        </w:numPr>
        <w:rPr>
          <w:rFonts w:ascii="Times New Roman" w:hAnsi="Times New Roman"/>
        </w:rPr>
      </w:pPr>
      <w:r w:rsidRPr="003B478F">
        <w:rPr>
          <w:rFonts w:ascii="Times New Roman" w:hAnsi="Times New Roman"/>
        </w:rPr>
        <w:t>Years in rank</w:t>
      </w:r>
    </w:p>
    <w:p w14:paraId="4A650878" w14:textId="2102C96C" w:rsidR="00F70FF7" w:rsidRPr="0021342A" w:rsidRDefault="00F70FF7" w:rsidP="00F70FF7">
      <w:pPr>
        <w:pStyle w:val="ListParagraph"/>
        <w:numPr>
          <w:ilvl w:val="2"/>
          <w:numId w:val="1"/>
        </w:numPr>
        <w:rPr>
          <w:rFonts w:ascii="Times New Roman" w:hAnsi="Times New Roman"/>
        </w:rPr>
      </w:pPr>
      <w:r w:rsidRPr="0021342A">
        <w:rPr>
          <w:rFonts w:ascii="Times New Roman" w:hAnsi="Times New Roman"/>
        </w:rPr>
        <w:t>If a tie exists, faculty will alternate years in which they choose first, for the duration of the tie.</w:t>
      </w:r>
    </w:p>
    <w:p w14:paraId="2F0B2E18" w14:textId="77777777" w:rsidR="007359C7" w:rsidRPr="00FD3667" w:rsidRDefault="007359C7" w:rsidP="007359C7">
      <w:pPr>
        <w:jc w:val="both"/>
        <w:rPr>
          <w:rFonts w:ascii="Times New Roman" w:hAnsi="Times New Roman"/>
        </w:rPr>
      </w:pPr>
    </w:p>
    <w:p w14:paraId="5AF42423" w14:textId="77777777" w:rsidR="007359C7" w:rsidRPr="00FD3667" w:rsidRDefault="007359C7" w:rsidP="007359C7">
      <w:pPr>
        <w:jc w:val="both"/>
        <w:rPr>
          <w:rFonts w:ascii="Times New Roman" w:hAnsi="Times New Roman"/>
        </w:rPr>
      </w:pPr>
    </w:p>
    <w:p w14:paraId="631B2F40" w14:textId="77777777" w:rsidR="007359C7" w:rsidRPr="00FD3667" w:rsidRDefault="007359C7" w:rsidP="007359C7">
      <w:pPr>
        <w:tabs>
          <w:tab w:val="center" w:pos="4320"/>
        </w:tabs>
        <w:jc w:val="both"/>
        <w:rPr>
          <w:rFonts w:ascii="Times New Roman" w:hAnsi="Times New Roman"/>
        </w:rPr>
      </w:pPr>
      <w:r w:rsidRPr="00FD3667">
        <w:rPr>
          <w:rFonts w:ascii="Times New Roman" w:hAnsi="Times New Roman"/>
        </w:rPr>
        <w:tab/>
        <w:t>SECTION 3</w:t>
      </w:r>
    </w:p>
    <w:p w14:paraId="24F0909B" w14:textId="77777777" w:rsidR="007359C7" w:rsidRPr="00FD3667" w:rsidRDefault="007359C7" w:rsidP="007359C7">
      <w:pPr>
        <w:jc w:val="both"/>
        <w:rPr>
          <w:rFonts w:ascii="Times New Roman" w:hAnsi="Times New Roman"/>
        </w:rPr>
      </w:pPr>
    </w:p>
    <w:p w14:paraId="3BE8426E" w14:textId="77777777" w:rsidR="007359C7" w:rsidRPr="00FD3667" w:rsidRDefault="007359C7" w:rsidP="007359C7">
      <w:pPr>
        <w:tabs>
          <w:tab w:val="center" w:pos="4320"/>
        </w:tabs>
        <w:jc w:val="both"/>
        <w:rPr>
          <w:rFonts w:ascii="Times New Roman" w:hAnsi="Times New Roman"/>
        </w:rPr>
      </w:pPr>
      <w:r w:rsidRPr="00FD3667">
        <w:rPr>
          <w:rFonts w:ascii="Times New Roman" w:hAnsi="Times New Roman"/>
        </w:rPr>
        <w:tab/>
        <w:t>DEPARTMENT MEETING PROCEDURES</w:t>
      </w:r>
    </w:p>
    <w:p w14:paraId="584951AC" w14:textId="77777777" w:rsidR="007359C7" w:rsidRPr="00FD3667" w:rsidRDefault="007359C7" w:rsidP="007359C7">
      <w:pPr>
        <w:jc w:val="both"/>
        <w:rPr>
          <w:rFonts w:ascii="Times New Roman" w:hAnsi="Times New Roman"/>
        </w:rPr>
      </w:pPr>
    </w:p>
    <w:p w14:paraId="0FCF19EA"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3.1  NOTICE</w:t>
      </w:r>
      <w:proofErr w:type="gramEnd"/>
      <w:r w:rsidRPr="00FD3667">
        <w:rPr>
          <w:rFonts w:ascii="Times New Roman" w:hAnsi="Times New Roman"/>
        </w:rPr>
        <w:t xml:space="preserve"> OF MEETINGS  </w:t>
      </w:r>
    </w:p>
    <w:p w14:paraId="1721E51A" w14:textId="77777777" w:rsidR="007359C7" w:rsidRPr="00FD3667" w:rsidRDefault="007359C7" w:rsidP="007359C7">
      <w:pPr>
        <w:jc w:val="both"/>
        <w:rPr>
          <w:rFonts w:ascii="Times New Roman" w:hAnsi="Times New Roman"/>
        </w:rPr>
      </w:pPr>
    </w:p>
    <w:p w14:paraId="0A5EC7AD" w14:textId="2F9142F0" w:rsidR="007359C7" w:rsidRDefault="007359C7" w:rsidP="007359C7">
      <w:pPr>
        <w:jc w:val="both"/>
        <w:rPr>
          <w:rFonts w:ascii="Times New Roman" w:hAnsi="Times New Roman"/>
        </w:rPr>
      </w:pPr>
      <w:r w:rsidRPr="00FD3667">
        <w:rPr>
          <w:rFonts w:ascii="Times New Roman" w:hAnsi="Times New Roman"/>
        </w:rPr>
        <w:t xml:space="preserve">The Chairperson shall call and chair Department meetings.  Members shall be given notification of date, time, and place of meetings at least </w:t>
      </w:r>
      <w:r w:rsidR="00004305">
        <w:rPr>
          <w:rFonts w:ascii="Times New Roman" w:hAnsi="Times New Roman"/>
        </w:rPr>
        <w:t>five</w:t>
      </w:r>
      <w:r w:rsidR="00004305" w:rsidRPr="00FD3667">
        <w:rPr>
          <w:rFonts w:ascii="Times New Roman" w:hAnsi="Times New Roman"/>
        </w:rPr>
        <w:t xml:space="preserve"> </w:t>
      </w:r>
      <w:r w:rsidR="00804CFD">
        <w:rPr>
          <w:rFonts w:ascii="Times New Roman" w:hAnsi="Times New Roman"/>
        </w:rPr>
        <w:t>business</w:t>
      </w:r>
      <w:r w:rsidR="00804CFD" w:rsidRPr="00FD3667">
        <w:rPr>
          <w:rFonts w:ascii="Times New Roman" w:hAnsi="Times New Roman"/>
        </w:rPr>
        <w:t xml:space="preserve"> </w:t>
      </w:r>
      <w:r w:rsidRPr="00FD3667">
        <w:rPr>
          <w:rFonts w:ascii="Times New Roman" w:hAnsi="Times New Roman"/>
        </w:rPr>
        <w:t>days in advance.</w:t>
      </w:r>
      <w:r w:rsidR="00D049A5">
        <w:rPr>
          <w:rFonts w:ascii="Times New Roman" w:hAnsi="Times New Roman"/>
        </w:rPr>
        <w:t xml:space="preserve"> In circumstances where time is of the essence a majority-rule vote of the faculty may be taken to permit more expedient scheduling of meetings.</w:t>
      </w:r>
      <w:r w:rsidR="00B1480B">
        <w:rPr>
          <w:rFonts w:ascii="Times New Roman" w:hAnsi="Times New Roman"/>
        </w:rPr>
        <w:t xml:space="preserve"> When this is necessary all documents being considered at the meeting will be distributed to faculty electronically.</w:t>
      </w:r>
    </w:p>
    <w:p w14:paraId="5DF3C813" w14:textId="77777777" w:rsidR="00B1480B" w:rsidRDefault="00B1480B" w:rsidP="007359C7">
      <w:pPr>
        <w:jc w:val="both"/>
        <w:rPr>
          <w:rFonts w:ascii="Times New Roman" w:hAnsi="Times New Roman"/>
        </w:rPr>
      </w:pPr>
    </w:p>
    <w:p w14:paraId="6C4F738A" w14:textId="35F65EE8" w:rsidR="00B1480B" w:rsidRPr="00B1480B" w:rsidRDefault="00B1480B" w:rsidP="007359C7">
      <w:pPr>
        <w:jc w:val="both"/>
        <w:rPr>
          <w:rFonts w:ascii="Times New Roman" w:hAnsi="Times New Roman"/>
        </w:rPr>
      </w:pPr>
      <w:r>
        <w:rPr>
          <w:rFonts w:ascii="Times New Roman" w:hAnsi="Times New Roman"/>
        </w:rPr>
        <w:tab/>
      </w:r>
      <w:proofErr w:type="gramStart"/>
      <w:r>
        <w:rPr>
          <w:rFonts w:ascii="Times New Roman" w:hAnsi="Times New Roman"/>
        </w:rPr>
        <w:t xml:space="preserve">3.1.1  </w:t>
      </w:r>
      <w:r w:rsidRPr="0021342A">
        <w:rPr>
          <w:rFonts w:ascii="Times New Roman" w:hAnsi="Times New Roman"/>
          <w:u w:val="single"/>
        </w:rPr>
        <w:t>Voting</w:t>
      </w:r>
      <w:proofErr w:type="gramEnd"/>
      <w:r w:rsidRPr="0021342A">
        <w:rPr>
          <w:rFonts w:ascii="Times New Roman" w:hAnsi="Times New Roman"/>
          <w:u w:val="single"/>
        </w:rPr>
        <w:t xml:space="preserve"> in </w:t>
      </w:r>
      <w:proofErr w:type="spellStart"/>
      <w:r w:rsidRPr="0021342A">
        <w:rPr>
          <w:rFonts w:ascii="Times New Roman" w:hAnsi="Times New Roman"/>
          <w:u w:val="single"/>
        </w:rPr>
        <w:t>Abstentia</w:t>
      </w:r>
      <w:proofErr w:type="spellEnd"/>
      <w:r>
        <w:rPr>
          <w:rFonts w:ascii="Times New Roman" w:hAnsi="Times New Roman"/>
          <w:u w:val="single"/>
        </w:rPr>
        <w:t xml:space="preserve">.  </w:t>
      </w:r>
      <w:proofErr w:type="gramStart"/>
      <w:r>
        <w:rPr>
          <w:rFonts w:ascii="Times New Roman" w:hAnsi="Times New Roman"/>
        </w:rPr>
        <w:t>Faculty members who are unable to attend a meeting, my cast their vote electronically.</w:t>
      </w:r>
      <w:proofErr w:type="gramEnd"/>
    </w:p>
    <w:p w14:paraId="711EF849" w14:textId="77777777" w:rsidR="007359C7" w:rsidRDefault="007359C7" w:rsidP="007359C7">
      <w:pPr>
        <w:jc w:val="both"/>
        <w:rPr>
          <w:rFonts w:ascii="Times New Roman" w:hAnsi="Times New Roman"/>
        </w:rPr>
      </w:pPr>
    </w:p>
    <w:p w14:paraId="045DD0EC" w14:textId="77777777" w:rsidR="00B1480B" w:rsidRPr="00FD3667" w:rsidRDefault="00B1480B" w:rsidP="007359C7">
      <w:pPr>
        <w:jc w:val="both"/>
        <w:rPr>
          <w:rFonts w:ascii="Times New Roman" w:hAnsi="Times New Roman"/>
        </w:rPr>
      </w:pPr>
    </w:p>
    <w:p w14:paraId="4C27EA73" w14:textId="4EDA767E" w:rsidR="007359C7" w:rsidRPr="00FD3667" w:rsidRDefault="007359C7" w:rsidP="007359C7">
      <w:pPr>
        <w:jc w:val="both"/>
        <w:rPr>
          <w:rFonts w:ascii="Times New Roman" w:hAnsi="Times New Roman"/>
        </w:rPr>
      </w:pPr>
      <w:proofErr w:type="gramStart"/>
      <w:r w:rsidRPr="00FD3667">
        <w:rPr>
          <w:rFonts w:ascii="Times New Roman" w:hAnsi="Times New Roman"/>
        </w:rPr>
        <w:t>3.2  AGENDA</w:t>
      </w:r>
      <w:proofErr w:type="gramEnd"/>
      <w:r w:rsidRPr="00FD3667">
        <w:rPr>
          <w:rFonts w:ascii="Times New Roman" w:hAnsi="Times New Roman"/>
        </w:rPr>
        <w:t xml:space="preserve"> </w:t>
      </w:r>
    </w:p>
    <w:p w14:paraId="325A2734" w14:textId="2E00A1C8" w:rsidR="007359C7" w:rsidRPr="00FD3667" w:rsidRDefault="007359C7" w:rsidP="007359C7">
      <w:pPr>
        <w:jc w:val="both"/>
        <w:rPr>
          <w:rFonts w:ascii="Times New Roman" w:hAnsi="Times New Roman"/>
        </w:rPr>
      </w:pPr>
    </w:p>
    <w:p w14:paraId="479EBF2C" w14:textId="088CC0F7" w:rsidR="007359C7" w:rsidRPr="00FD3667" w:rsidRDefault="007359C7" w:rsidP="007359C7">
      <w:pPr>
        <w:jc w:val="both"/>
        <w:rPr>
          <w:rFonts w:ascii="Times New Roman" w:hAnsi="Times New Roman"/>
        </w:rPr>
      </w:pPr>
      <w:r w:rsidRPr="00FD3667">
        <w:rPr>
          <w:rFonts w:ascii="Times New Roman" w:hAnsi="Times New Roman"/>
        </w:rPr>
        <w:t xml:space="preserve">Agenda </w:t>
      </w:r>
      <w:r w:rsidR="00B1480B">
        <w:rPr>
          <w:rFonts w:ascii="Times New Roman" w:hAnsi="Times New Roman"/>
        </w:rPr>
        <w:t xml:space="preserve">items </w:t>
      </w:r>
      <w:r w:rsidRPr="00FD3667">
        <w:rPr>
          <w:rFonts w:ascii="Times New Roman" w:hAnsi="Times New Roman"/>
        </w:rPr>
        <w:t xml:space="preserve">for each meeting shall be available to each Department member </w:t>
      </w:r>
      <w:r w:rsidR="00B1480B">
        <w:rPr>
          <w:rFonts w:ascii="Times New Roman" w:hAnsi="Times New Roman"/>
        </w:rPr>
        <w:t>five business days</w:t>
      </w:r>
      <w:r w:rsidRPr="00FD3667">
        <w:rPr>
          <w:rFonts w:ascii="Times New Roman" w:hAnsi="Times New Roman"/>
        </w:rPr>
        <w:t xml:space="preserve"> prior to the meeting. Substantive proposals that are on the agenda shall be attached to it.  Agenda items should be turned in to the Chairperson or a Steering Committee member </w:t>
      </w:r>
      <w:r w:rsidR="00B1480B">
        <w:rPr>
          <w:rFonts w:ascii="Times New Roman" w:hAnsi="Times New Roman"/>
        </w:rPr>
        <w:t>six business</w:t>
      </w:r>
      <w:r w:rsidR="00B1480B" w:rsidRPr="00FD3667">
        <w:rPr>
          <w:rFonts w:ascii="Times New Roman" w:hAnsi="Times New Roman"/>
        </w:rPr>
        <w:t xml:space="preserve"> </w:t>
      </w:r>
      <w:r w:rsidRPr="00FD3667">
        <w:rPr>
          <w:rFonts w:ascii="Times New Roman" w:hAnsi="Times New Roman"/>
        </w:rPr>
        <w:t>days prior to meetings.</w:t>
      </w:r>
    </w:p>
    <w:p w14:paraId="3018C730" w14:textId="7DF9F427" w:rsidR="007359C7" w:rsidRPr="00FD3667" w:rsidRDefault="007359C7" w:rsidP="007359C7">
      <w:pPr>
        <w:jc w:val="both"/>
        <w:rPr>
          <w:rFonts w:ascii="Times New Roman" w:hAnsi="Times New Roman"/>
        </w:rPr>
      </w:pPr>
    </w:p>
    <w:p w14:paraId="419E4BDD" w14:textId="7A49381E" w:rsidR="007359C7" w:rsidRPr="00FD3667" w:rsidRDefault="007359C7" w:rsidP="007359C7">
      <w:pPr>
        <w:ind w:firstLine="720"/>
        <w:jc w:val="both"/>
        <w:rPr>
          <w:rFonts w:ascii="Times New Roman" w:hAnsi="Times New Roman"/>
        </w:rPr>
      </w:pPr>
      <w:proofErr w:type="gramStart"/>
      <w:r w:rsidRPr="00FD3667">
        <w:rPr>
          <w:rFonts w:ascii="Times New Roman" w:hAnsi="Times New Roman"/>
        </w:rPr>
        <w:t xml:space="preserve">3.2.1  </w:t>
      </w:r>
      <w:r w:rsidRPr="00FD3667">
        <w:rPr>
          <w:rFonts w:ascii="Times New Roman" w:hAnsi="Times New Roman"/>
          <w:u w:val="single"/>
        </w:rPr>
        <w:t>Additions</w:t>
      </w:r>
      <w:proofErr w:type="gramEnd"/>
      <w:r w:rsidRPr="00FD3667">
        <w:rPr>
          <w:rFonts w:ascii="Times New Roman" w:hAnsi="Times New Roman"/>
          <w:u w:val="single"/>
        </w:rPr>
        <w:t xml:space="preserve"> to Agenda</w:t>
      </w:r>
      <w:r w:rsidRPr="00FD3667">
        <w:rPr>
          <w:rFonts w:ascii="Times New Roman" w:hAnsi="Times New Roman"/>
        </w:rPr>
        <w:t>.  An item may be placed on the agenda upon approval of the majority of the Department acting in a regular meeting.</w:t>
      </w:r>
    </w:p>
    <w:p w14:paraId="70D12570" w14:textId="65FACA5C" w:rsidR="007359C7" w:rsidRDefault="007359C7" w:rsidP="007359C7">
      <w:pPr>
        <w:jc w:val="both"/>
        <w:rPr>
          <w:rFonts w:ascii="Times New Roman" w:hAnsi="Times New Roman"/>
        </w:rPr>
      </w:pPr>
    </w:p>
    <w:p w14:paraId="229636D2" w14:textId="6132282D" w:rsidR="007359C7" w:rsidRPr="00FD3667" w:rsidRDefault="007359C7" w:rsidP="007359C7">
      <w:pPr>
        <w:jc w:val="both"/>
        <w:rPr>
          <w:rFonts w:ascii="Times New Roman" w:hAnsi="Times New Roman"/>
        </w:rPr>
      </w:pPr>
    </w:p>
    <w:p w14:paraId="77C1D6F3" w14:textId="1AD38239" w:rsidR="007359C7" w:rsidRPr="00FD3667" w:rsidRDefault="007359C7" w:rsidP="007359C7">
      <w:pPr>
        <w:jc w:val="both"/>
        <w:rPr>
          <w:rFonts w:ascii="Times New Roman" w:hAnsi="Times New Roman"/>
        </w:rPr>
      </w:pPr>
      <w:proofErr w:type="gramStart"/>
      <w:r w:rsidRPr="00FD3667">
        <w:rPr>
          <w:rFonts w:ascii="Times New Roman" w:hAnsi="Times New Roman"/>
        </w:rPr>
        <w:t>3.</w:t>
      </w:r>
      <w:r w:rsidR="00B1480B">
        <w:rPr>
          <w:rFonts w:ascii="Times New Roman" w:hAnsi="Times New Roman"/>
        </w:rPr>
        <w:t>3</w:t>
      </w:r>
      <w:r w:rsidRPr="00FD3667">
        <w:rPr>
          <w:rFonts w:ascii="Times New Roman" w:hAnsi="Times New Roman"/>
        </w:rPr>
        <w:t xml:space="preserve">  MINUTES</w:t>
      </w:r>
      <w:proofErr w:type="gramEnd"/>
    </w:p>
    <w:p w14:paraId="62601F1D" w14:textId="77777777" w:rsidR="007359C7" w:rsidRPr="00FD3667" w:rsidRDefault="007359C7" w:rsidP="007359C7">
      <w:pPr>
        <w:jc w:val="both"/>
        <w:rPr>
          <w:rFonts w:ascii="Times New Roman" w:hAnsi="Times New Roman"/>
        </w:rPr>
      </w:pPr>
    </w:p>
    <w:p w14:paraId="1C9678AC" w14:textId="50D9146A" w:rsidR="007359C7" w:rsidRPr="00FD3667" w:rsidRDefault="007359C7" w:rsidP="007359C7">
      <w:pPr>
        <w:jc w:val="both"/>
        <w:rPr>
          <w:rFonts w:ascii="Times New Roman" w:hAnsi="Times New Roman"/>
        </w:rPr>
      </w:pPr>
      <w:proofErr w:type="gramStart"/>
      <w:r w:rsidRPr="00FD3667">
        <w:rPr>
          <w:rFonts w:ascii="Times New Roman" w:hAnsi="Times New Roman"/>
        </w:rPr>
        <w:t xml:space="preserve">Minutes of meetings shall be taken by </w:t>
      </w:r>
      <w:r w:rsidR="00351CC5">
        <w:rPr>
          <w:rFonts w:ascii="Times New Roman" w:hAnsi="Times New Roman"/>
        </w:rPr>
        <w:t>the Department’s secretary</w:t>
      </w:r>
      <w:proofErr w:type="gramEnd"/>
      <w:r w:rsidRPr="00FD3667">
        <w:rPr>
          <w:rFonts w:ascii="Times New Roman" w:hAnsi="Times New Roman"/>
        </w:rPr>
        <w:t>.  Minutes shall be distributed, subject to the review of the Chairperson.  Minutes of the meeting</w:t>
      </w:r>
      <w:r>
        <w:rPr>
          <w:rFonts w:ascii="Times New Roman" w:hAnsi="Times New Roman"/>
        </w:rPr>
        <w:t>s</w:t>
      </w:r>
      <w:r w:rsidRPr="00FD3667">
        <w:rPr>
          <w:rFonts w:ascii="Times New Roman" w:hAnsi="Times New Roman"/>
        </w:rPr>
        <w:t xml:space="preserve"> should normally be </w:t>
      </w:r>
      <w:r w:rsidR="00004305">
        <w:rPr>
          <w:rFonts w:ascii="Times New Roman" w:hAnsi="Times New Roman"/>
        </w:rPr>
        <w:t>distributed</w:t>
      </w:r>
      <w:r w:rsidR="007A1C4D">
        <w:rPr>
          <w:rFonts w:ascii="Times New Roman" w:hAnsi="Times New Roman"/>
        </w:rPr>
        <w:t>, to each member of the Economics Department,</w:t>
      </w:r>
      <w:r w:rsidR="00004305">
        <w:rPr>
          <w:rFonts w:ascii="Times New Roman" w:hAnsi="Times New Roman"/>
        </w:rPr>
        <w:t xml:space="preserve"> within two business days of the meeting</w:t>
      </w:r>
      <w:r w:rsidRPr="00FD3667">
        <w:rPr>
          <w:rFonts w:ascii="Times New Roman" w:hAnsi="Times New Roman"/>
        </w:rPr>
        <w:t>.</w:t>
      </w:r>
    </w:p>
    <w:p w14:paraId="53A02FDB" w14:textId="77777777" w:rsidR="007359C7" w:rsidRPr="00FD3667" w:rsidRDefault="007359C7" w:rsidP="007359C7">
      <w:pPr>
        <w:jc w:val="both"/>
        <w:rPr>
          <w:rFonts w:ascii="Times New Roman" w:hAnsi="Times New Roman"/>
        </w:rPr>
      </w:pPr>
    </w:p>
    <w:p w14:paraId="4358C870" w14:textId="32F10571" w:rsidR="007359C7" w:rsidRPr="00FD3667" w:rsidRDefault="007359C7" w:rsidP="007359C7">
      <w:pPr>
        <w:jc w:val="both"/>
        <w:rPr>
          <w:rFonts w:ascii="Times New Roman" w:hAnsi="Times New Roman"/>
        </w:rPr>
      </w:pPr>
      <w:proofErr w:type="gramStart"/>
      <w:r w:rsidRPr="00FD3667">
        <w:rPr>
          <w:rFonts w:ascii="Times New Roman" w:hAnsi="Times New Roman"/>
        </w:rPr>
        <w:t>3.</w:t>
      </w:r>
      <w:r w:rsidR="00B1480B">
        <w:rPr>
          <w:rFonts w:ascii="Times New Roman" w:hAnsi="Times New Roman"/>
        </w:rPr>
        <w:t>4</w:t>
      </w:r>
      <w:r w:rsidRPr="00FD3667">
        <w:rPr>
          <w:rFonts w:ascii="Times New Roman" w:hAnsi="Times New Roman"/>
        </w:rPr>
        <w:t xml:space="preserve">  MEETING</w:t>
      </w:r>
      <w:proofErr w:type="gramEnd"/>
      <w:r w:rsidRPr="00FD3667">
        <w:rPr>
          <w:rFonts w:ascii="Times New Roman" w:hAnsi="Times New Roman"/>
        </w:rPr>
        <w:t xml:space="preserve"> LENGTH</w:t>
      </w:r>
    </w:p>
    <w:p w14:paraId="400E4F66" w14:textId="77777777" w:rsidR="007359C7" w:rsidRPr="00FD3667" w:rsidRDefault="007359C7" w:rsidP="007359C7">
      <w:pPr>
        <w:jc w:val="both"/>
        <w:rPr>
          <w:rFonts w:ascii="Times New Roman" w:hAnsi="Times New Roman"/>
        </w:rPr>
      </w:pPr>
    </w:p>
    <w:p w14:paraId="0008C650" w14:textId="77777777" w:rsidR="007359C7" w:rsidRPr="00FD3667" w:rsidRDefault="007359C7" w:rsidP="007359C7">
      <w:pPr>
        <w:jc w:val="both"/>
        <w:rPr>
          <w:rFonts w:ascii="Times New Roman" w:hAnsi="Times New Roman"/>
        </w:rPr>
      </w:pPr>
      <w:r w:rsidRPr="00FD3667">
        <w:rPr>
          <w:rFonts w:ascii="Times New Roman" w:hAnsi="Times New Roman"/>
        </w:rPr>
        <w:t>The duration of the Department meetings normally shall not exceed one and one-half hours.</w:t>
      </w:r>
    </w:p>
    <w:p w14:paraId="6BAC9EC3" w14:textId="77777777" w:rsidR="007359C7" w:rsidRPr="00F06038" w:rsidRDefault="007359C7" w:rsidP="007359C7">
      <w:pPr>
        <w:jc w:val="both"/>
        <w:rPr>
          <w:rFonts w:ascii="Times New Roman" w:hAnsi="Times New Roman"/>
          <w:b/>
          <w:i/>
          <w:sz w:val="36"/>
          <w:szCs w:val="36"/>
          <w:u w:val="single"/>
        </w:rPr>
      </w:pPr>
    </w:p>
    <w:p w14:paraId="5853856B" w14:textId="636A9F35" w:rsidR="007359C7" w:rsidRPr="00351CC5" w:rsidRDefault="007359C7" w:rsidP="007359C7">
      <w:pPr>
        <w:jc w:val="both"/>
        <w:rPr>
          <w:rFonts w:ascii="Times New Roman" w:hAnsi="Times New Roman"/>
        </w:rPr>
      </w:pPr>
      <w:proofErr w:type="gramStart"/>
      <w:r w:rsidRPr="00351CC5">
        <w:rPr>
          <w:rFonts w:ascii="Times New Roman" w:hAnsi="Times New Roman"/>
        </w:rPr>
        <w:t>3.</w:t>
      </w:r>
      <w:r w:rsidR="00B1480B">
        <w:rPr>
          <w:rFonts w:ascii="Times New Roman" w:hAnsi="Times New Roman"/>
        </w:rPr>
        <w:t>5</w:t>
      </w:r>
      <w:r w:rsidRPr="00351CC5">
        <w:rPr>
          <w:rFonts w:ascii="Times New Roman" w:hAnsi="Times New Roman"/>
        </w:rPr>
        <w:t xml:space="preserve">  </w:t>
      </w:r>
      <w:r w:rsidR="00351CC5">
        <w:rPr>
          <w:rFonts w:ascii="Times New Roman" w:hAnsi="Times New Roman"/>
        </w:rPr>
        <w:t>PROCEDURES</w:t>
      </w:r>
      <w:proofErr w:type="gramEnd"/>
      <w:r w:rsidR="00351CC5">
        <w:rPr>
          <w:rFonts w:ascii="Times New Roman" w:hAnsi="Times New Roman"/>
        </w:rPr>
        <w:t xml:space="preserve"> </w:t>
      </w:r>
    </w:p>
    <w:p w14:paraId="1732349D" w14:textId="77777777" w:rsidR="007359C7" w:rsidRPr="00351CC5" w:rsidRDefault="007359C7" w:rsidP="007359C7">
      <w:pPr>
        <w:jc w:val="both"/>
        <w:rPr>
          <w:rFonts w:ascii="Times New Roman" w:hAnsi="Times New Roman"/>
        </w:rPr>
      </w:pPr>
    </w:p>
    <w:p w14:paraId="7C191D3C" w14:textId="72C81320" w:rsidR="007359C7" w:rsidRDefault="00351CC5" w:rsidP="007359C7">
      <w:pPr>
        <w:jc w:val="both"/>
        <w:rPr>
          <w:rFonts w:ascii="Times New Roman" w:hAnsi="Times New Roman"/>
        </w:rPr>
      </w:pPr>
      <w:r>
        <w:rPr>
          <w:rFonts w:ascii="Times New Roman" w:hAnsi="Times New Roman"/>
        </w:rPr>
        <w:t xml:space="preserve">The Chairperson shall call meetings to order and end once all items have been presented and discussed. </w:t>
      </w:r>
    </w:p>
    <w:p w14:paraId="3AFAE4EE" w14:textId="77777777" w:rsidR="00B1480B" w:rsidRDefault="00B1480B" w:rsidP="007359C7">
      <w:pPr>
        <w:jc w:val="both"/>
        <w:rPr>
          <w:rFonts w:ascii="Times New Roman" w:hAnsi="Times New Roman"/>
        </w:rPr>
      </w:pPr>
    </w:p>
    <w:p w14:paraId="6A837B75" w14:textId="77777777" w:rsidR="007359C7" w:rsidRPr="00FD3667" w:rsidRDefault="007359C7" w:rsidP="007359C7">
      <w:pPr>
        <w:tabs>
          <w:tab w:val="center" w:pos="4320"/>
        </w:tabs>
        <w:jc w:val="both"/>
        <w:rPr>
          <w:rFonts w:ascii="Times New Roman" w:hAnsi="Times New Roman"/>
        </w:rPr>
      </w:pPr>
      <w:r w:rsidRPr="00FD3667">
        <w:rPr>
          <w:rFonts w:ascii="Times New Roman" w:hAnsi="Times New Roman"/>
        </w:rPr>
        <w:tab/>
        <w:t>SECTION 4</w:t>
      </w:r>
    </w:p>
    <w:p w14:paraId="512430AA" w14:textId="77777777" w:rsidR="007359C7" w:rsidRPr="00FD3667" w:rsidRDefault="007359C7" w:rsidP="007359C7">
      <w:pPr>
        <w:jc w:val="both"/>
        <w:rPr>
          <w:rFonts w:ascii="Times New Roman" w:hAnsi="Times New Roman"/>
        </w:rPr>
      </w:pPr>
    </w:p>
    <w:p w14:paraId="746BB894" w14:textId="77777777" w:rsidR="007359C7" w:rsidRPr="00FD3667" w:rsidRDefault="007359C7" w:rsidP="007359C7">
      <w:pPr>
        <w:tabs>
          <w:tab w:val="center" w:pos="4320"/>
        </w:tabs>
        <w:jc w:val="both"/>
        <w:rPr>
          <w:rFonts w:ascii="Times New Roman" w:hAnsi="Times New Roman"/>
        </w:rPr>
      </w:pPr>
      <w:r w:rsidRPr="00FD3667">
        <w:rPr>
          <w:rFonts w:ascii="Times New Roman" w:hAnsi="Times New Roman"/>
        </w:rPr>
        <w:tab/>
        <w:t>ELECTION PROCEDURES</w:t>
      </w:r>
    </w:p>
    <w:p w14:paraId="63950943" w14:textId="77777777" w:rsidR="007359C7" w:rsidRPr="00FD3667" w:rsidRDefault="007359C7" w:rsidP="007359C7">
      <w:pPr>
        <w:jc w:val="both"/>
        <w:rPr>
          <w:rFonts w:ascii="Times New Roman" w:hAnsi="Times New Roman"/>
        </w:rPr>
      </w:pPr>
    </w:p>
    <w:p w14:paraId="67914726" w14:textId="00929B74" w:rsidR="007359C7" w:rsidRPr="00351CC5" w:rsidRDefault="007359C7" w:rsidP="007359C7">
      <w:pPr>
        <w:jc w:val="both"/>
        <w:rPr>
          <w:rFonts w:ascii="Times New Roman" w:hAnsi="Times New Roman"/>
          <w:sz w:val="28"/>
          <w:szCs w:val="28"/>
        </w:rPr>
      </w:pPr>
      <w:proofErr w:type="gramStart"/>
      <w:r w:rsidRPr="00351CC5">
        <w:rPr>
          <w:rFonts w:ascii="Times New Roman" w:hAnsi="Times New Roman"/>
          <w:sz w:val="28"/>
          <w:szCs w:val="28"/>
        </w:rPr>
        <w:t xml:space="preserve">4.1  </w:t>
      </w:r>
      <w:r w:rsidR="00351CC5">
        <w:rPr>
          <w:rFonts w:ascii="Times New Roman" w:hAnsi="Times New Roman"/>
          <w:sz w:val="28"/>
          <w:szCs w:val="28"/>
        </w:rPr>
        <w:t>PROCEDURES</w:t>
      </w:r>
      <w:proofErr w:type="gramEnd"/>
    </w:p>
    <w:p w14:paraId="4B6367A7" w14:textId="77777777" w:rsidR="007359C7" w:rsidRPr="00FD3667" w:rsidRDefault="007359C7" w:rsidP="007359C7">
      <w:pPr>
        <w:jc w:val="both"/>
        <w:rPr>
          <w:rFonts w:ascii="Times New Roman" w:hAnsi="Times New Roman"/>
        </w:rPr>
      </w:pPr>
    </w:p>
    <w:p w14:paraId="3F8C4C42" w14:textId="6EBDD349" w:rsidR="007359C7" w:rsidRPr="00FD3667" w:rsidRDefault="007359C7" w:rsidP="007359C7">
      <w:pPr>
        <w:jc w:val="both"/>
        <w:rPr>
          <w:rFonts w:ascii="Times New Roman" w:hAnsi="Times New Roman"/>
        </w:rPr>
      </w:pPr>
      <w:r w:rsidRPr="00FD3667">
        <w:rPr>
          <w:rFonts w:ascii="Times New Roman" w:hAnsi="Times New Roman"/>
        </w:rPr>
        <w:t>Election of the Chairperson, members and departmental representatives to university committees shall</w:t>
      </w:r>
      <w:r w:rsidR="00B717C4">
        <w:rPr>
          <w:rFonts w:ascii="Times New Roman" w:hAnsi="Times New Roman"/>
        </w:rPr>
        <w:t>, in instances when more than one candidate exists,</w:t>
      </w:r>
      <w:r w:rsidRPr="00FD3667">
        <w:rPr>
          <w:rFonts w:ascii="Times New Roman" w:hAnsi="Times New Roman"/>
        </w:rPr>
        <w:t xml:space="preserve"> </w:t>
      </w:r>
      <w:proofErr w:type="gramStart"/>
      <w:r w:rsidRPr="00FD3667">
        <w:rPr>
          <w:rFonts w:ascii="Times New Roman" w:hAnsi="Times New Roman"/>
        </w:rPr>
        <w:t>be</w:t>
      </w:r>
      <w:proofErr w:type="gramEnd"/>
      <w:r w:rsidRPr="00FD3667">
        <w:rPr>
          <w:rFonts w:ascii="Times New Roman" w:hAnsi="Times New Roman"/>
        </w:rPr>
        <w:t xml:space="preserve"> conducted using written ballots.</w:t>
      </w:r>
      <w:r w:rsidR="00B717C4">
        <w:rPr>
          <w:rFonts w:ascii="Times New Roman" w:hAnsi="Times New Roman"/>
        </w:rPr>
        <w:t xml:space="preserve"> </w:t>
      </w:r>
      <w:r w:rsidR="00B717C4">
        <w:rPr>
          <w:rFonts w:ascii="Times New Roman" w:hAnsi="Times New Roman"/>
        </w:rPr>
        <w:lastRenderedPageBreak/>
        <w:t>When a faculty member runs un-opposed, no written vote is necessary.</w:t>
      </w:r>
    </w:p>
    <w:p w14:paraId="04564A9C" w14:textId="77777777" w:rsidR="007359C7" w:rsidRPr="00FD3667" w:rsidRDefault="007359C7" w:rsidP="007359C7">
      <w:pPr>
        <w:jc w:val="both"/>
        <w:rPr>
          <w:rFonts w:ascii="Times New Roman" w:hAnsi="Times New Roman"/>
        </w:rPr>
      </w:pPr>
    </w:p>
    <w:p w14:paraId="7D78F2D9" w14:textId="77777777" w:rsidR="007359C7" w:rsidRPr="00FD3667" w:rsidRDefault="007359C7" w:rsidP="007359C7">
      <w:pPr>
        <w:jc w:val="both"/>
        <w:rPr>
          <w:rFonts w:ascii="Times New Roman" w:hAnsi="Times New Roman"/>
        </w:rPr>
      </w:pPr>
    </w:p>
    <w:p w14:paraId="2409672B"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4.2  NOMINATION</w:t>
      </w:r>
      <w:proofErr w:type="gramEnd"/>
      <w:r w:rsidRPr="00FD3667">
        <w:rPr>
          <w:rFonts w:ascii="Times New Roman" w:hAnsi="Times New Roman"/>
        </w:rPr>
        <w:t xml:space="preserve"> PROCEDURES  </w:t>
      </w:r>
    </w:p>
    <w:p w14:paraId="17C7ABAC" w14:textId="77777777" w:rsidR="007359C7" w:rsidRPr="00FD3667" w:rsidRDefault="007359C7" w:rsidP="007359C7">
      <w:pPr>
        <w:jc w:val="both"/>
        <w:rPr>
          <w:rFonts w:ascii="Times New Roman" w:hAnsi="Times New Roman"/>
        </w:rPr>
      </w:pPr>
    </w:p>
    <w:p w14:paraId="6211B129"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 xml:space="preserve">The </w:t>
      </w:r>
      <w:r w:rsidR="004323A0">
        <w:rPr>
          <w:rFonts w:ascii="Times New Roman" w:hAnsi="Times New Roman"/>
        </w:rPr>
        <w:t>Chairperson</w:t>
      </w:r>
      <w:r w:rsidRPr="00FD3667">
        <w:rPr>
          <w:rFonts w:ascii="Times New Roman" w:hAnsi="Times New Roman"/>
        </w:rPr>
        <w:t xml:space="preserve"> shall solicit nominations for positions from all department members, publishing at the time of solicitation a list of continuing committee members and representatives and persons </w:t>
      </w:r>
      <w:r w:rsidRPr="00BB2105">
        <w:rPr>
          <w:rFonts w:ascii="Times New Roman" w:hAnsi="Times New Roman"/>
        </w:rPr>
        <w:t>in</w:t>
      </w:r>
      <w:r w:rsidRPr="00FD3667">
        <w:rPr>
          <w:rFonts w:ascii="Times New Roman" w:hAnsi="Times New Roman"/>
        </w:rPr>
        <w:t>eligible for nomination</w:t>
      </w:r>
      <w:proofErr w:type="gramEnd"/>
      <w:r w:rsidRPr="00FD3667">
        <w:rPr>
          <w:rFonts w:ascii="Times New Roman" w:hAnsi="Times New Roman"/>
        </w:rPr>
        <w:t xml:space="preserve">, </w:t>
      </w:r>
      <w:proofErr w:type="gramStart"/>
      <w:r w:rsidRPr="00FD3667">
        <w:rPr>
          <w:rFonts w:ascii="Times New Roman" w:hAnsi="Times New Roman"/>
        </w:rPr>
        <w:t>whichever is appropriate</w:t>
      </w:r>
      <w:proofErr w:type="gramEnd"/>
      <w:r w:rsidRPr="00FD3667">
        <w:rPr>
          <w:rFonts w:ascii="Times New Roman" w:hAnsi="Times New Roman"/>
        </w:rPr>
        <w:t>.</w:t>
      </w:r>
    </w:p>
    <w:p w14:paraId="5BC65D44" w14:textId="77777777" w:rsidR="007359C7" w:rsidRPr="00FD3667" w:rsidRDefault="007359C7" w:rsidP="007359C7">
      <w:pPr>
        <w:jc w:val="both"/>
        <w:rPr>
          <w:rFonts w:ascii="Times New Roman" w:hAnsi="Times New Roman"/>
        </w:rPr>
      </w:pPr>
    </w:p>
    <w:p w14:paraId="63F4DEB4" w14:textId="77777777" w:rsidR="007359C7" w:rsidRPr="00FD3667" w:rsidRDefault="007359C7" w:rsidP="007359C7">
      <w:pPr>
        <w:ind w:firstLine="720"/>
        <w:jc w:val="both"/>
        <w:rPr>
          <w:rFonts w:ascii="Times New Roman" w:hAnsi="Times New Roman"/>
        </w:rPr>
      </w:pPr>
      <w:proofErr w:type="gramStart"/>
      <w:r w:rsidRPr="00FD3667">
        <w:rPr>
          <w:rFonts w:ascii="Times New Roman" w:hAnsi="Times New Roman"/>
        </w:rPr>
        <w:t>4.2.1  The</w:t>
      </w:r>
      <w:proofErr w:type="gramEnd"/>
      <w:r w:rsidRPr="00FD3667">
        <w:rPr>
          <w:rFonts w:ascii="Times New Roman" w:hAnsi="Times New Roman"/>
        </w:rPr>
        <w:t xml:space="preserve"> </w:t>
      </w:r>
      <w:r w:rsidR="004323A0">
        <w:rPr>
          <w:rFonts w:ascii="Times New Roman" w:hAnsi="Times New Roman"/>
        </w:rPr>
        <w:t xml:space="preserve">Chairperson </w:t>
      </w:r>
      <w:r w:rsidRPr="00FD3667">
        <w:rPr>
          <w:rFonts w:ascii="Times New Roman" w:hAnsi="Times New Roman"/>
        </w:rPr>
        <w:t>shall determine the willingness of each nominee to be a candidate.  Each person nominated and willing to be a candidate shall be listed on the elections ballot.  This ballot shall request a vote for as many persons as there are positions to be filled.</w:t>
      </w:r>
    </w:p>
    <w:p w14:paraId="441099E6" w14:textId="77777777" w:rsidR="007359C7" w:rsidRPr="00FD3667" w:rsidRDefault="007359C7" w:rsidP="007359C7">
      <w:pPr>
        <w:jc w:val="both"/>
        <w:rPr>
          <w:rFonts w:ascii="Times New Roman" w:hAnsi="Times New Roman"/>
        </w:rPr>
      </w:pPr>
    </w:p>
    <w:p w14:paraId="4BECE5B8"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4.3  ELECTION</w:t>
      </w:r>
      <w:proofErr w:type="gramEnd"/>
      <w:r w:rsidRPr="00FD3667">
        <w:rPr>
          <w:rFonts w:ascii="Times New Roman" w:hAnsi="Times New Roman"/>
        </w:rPr>
        <w:t xml:space="preserve"> AND RUN-OFF PROCEDURE</w:t>
      </w:r>
    </w:p>
    <w:p w14:paraId="5A35A387" w14:textId="77777777" w:rsidR="007359C7" w:rsidRPr="00FD3667" w:rsidRDefault="007359C7" w:rsidP="007359C7">
      <w:pPr>
        <w:jc w:val="both"/>
        <w:rPr>
          <w:rFonts w:ascii="Times New Roman" w:hAnsi="Times New Roman"/>
        </w:rPr>
      </w:pPr>
    </w:p>
    <w:p w14:paraId="56CF4A28" w14:textId="77777777" w:rsidR="007359C7" w:rsidRPr="00FD3667" w:rsidRDefault="007359C7" w:rsidP="007359C7">
      <w:pPr>
        <w:jc w:val="both"/>
        <w:rPr>
          <w:rFonts w:ascii="Times New Roman" w:hAnsi="Times New Roman"/>
        </w:rPr>
      </w:pPr>
      <w:r w:rsidRPr="00FD3667">
        <w:rPr>
          <w:rFonts w:ascii="Times New Roman" w:hAnsi="Times New Roman"/>
        </w:rPr>
        <w:t xml:space="preserve">In the event that no nominee receives a majority, a second balloting shall be conducted.  For one vacant position, the second ballot shall list the two persons receiving the highest number of votes.  When there is more than one position, the ballot shall list, from the persons with the highest number of votes, a number equal to the number of positions plus one. The person receiving the second highest number of votes for University committees shall serve as the alternate for that committee. </w:t>
      </w:r>
    </w:p>
    <w:p w14:paraId="695CD1BF" w14:textId="77777777" w:rsidR="007359C7" w:rsidRPr="00FD3667" w:rsidRDefault="007359C7" w:rsidP="007359C7">
      <w:pPr>
        <w:jc w:val="both"/>
        <w:rPr>
          <w:rFonts w:ascii="Times New Roman" w:hAnsi="Times New Roman"/>
        </w:rPr>
      </w:pPr>
    </w:p>
    <w:p w14:paraId="28E777D6" w14:textId="77777777" w:rsidR="007359C7" w:rsidRDefault="007359C7" w:rsidP="007359C7">
      <w:pPr>
        <w:jc w:val="both"/>
        <w:rPr>
          <w:rFonts w:ascii="Times New Roman" w:hAnsi="Times New Roman"/>
        </w:rPr>
      </w:pPr>
    </w:p>
    <w:p w14:paraId="52ED125A"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4.4  ELECTION</w:t>
      </w:r>
      <w:proofErr w:type="gramEnd"/>
      <w:r w:rsidRPr="00FD3667">
        <w:rPr>
          <w:rFonts w:ascii="Times New Roman" w:hAnsi="Times New Roman"/>
        </w:rPr>
        <w:t xml:space="preserve"> OF THE CHAIRPERSON</w:t>
      </w:r>
    </w:p>
    <w:p w14:paraId="6BE5D6B7" w14:textId="77777777" w:rsidR="007359C7" w:rsidRPr="00FD3667" w:rsidRDefault="007359C7" w:rsidP="007359C7">
      <w:pPr>
        <w:jc w:val="both"/>
        <w:rPr>
          <w:rFonts w:ascii="Times New Roman" w:hAnsi="Times New Roman"/>
        </w:rPr>
      </w:pPr>
    </w:p>
    <w:p w14:paraId="6B6B2A61" w14:textId="41674B50" w:rsidR="007359C7" w:rsidRPr="00FD3667" w:rsidRDefault="007359C7" w:rsidP="007359C7">
      <w:pPr>
        <w:jc w:val="both"/>
        <w:rPr>
          <w:rFonts w:ascii="Times New Roman" w:hAnsi="Times New Roman"/>
        </w:rPr>
      </w:pPr>
      <w:r w:rsidRPr="00FD3667">
        <w:rPr>
          <w:rFonts w:ascii="Times New Roman" w:hAnsi="Times New Roman"/>
        </w:rPr>
        <w:t>Subsequent to the steps given in 4.1, 4.2, and 4.2.1, the following procedures apply.  Each full-time department member will be allowed to submit a ma</w:t>
      </w:r>
      <w:r>
        <w:rPr>
          <w:rFonts w:ascii="Times New Roman" w:hAnsi="Times New Roman"/>
        </w:rPr>
        <w:t>ximum of three nominations for D</w:t>
      </w:r>
      <w:r w:rsidRPr="00FD3667">
        <w:rPr>
          <w:rFonts w:ascii="Times New Roman" w:hAnsi="Times New Roman"/>
        </w:rPr>
        <w:t>epartment Chairperson</w:t>
      </w:r>
      <w:r>
        <w:rPr>
          <w:rFonts w:ascii="Times New Roman" w:hAnsi="Times New Roman"/>
        </w:rPr>
        <w:t xml:space="preserve"> from all tenured faculty members of the department</w:t>
      </w:r>
      <w:r w:rsidRPr="00FD3667">
        <w:rPr>
          <w:rFonts w:ascii="Times New Roman" w:hAnsi="Times New Roman"/>
        </w:rPr>
        <w:t xml:space="preserve">.  Permission should be obtained from the nominee before submission of the nomination.  All nominees will be placed on a ballot and each full-time member of the department will be asked to vote for one of the nominees.  The nominee who receives the largest number of votes will be designated as Chairperson-Elect.  The person who receives the next largest number of votes shall be designated as the second-ranked choice.  The third-ranked choice shall be the person with the third largest number of votes.  All three candidates will be recommended to the </w:t>
      </w:r>
      <w:r w:rsidR="00DA08E5">
        <w:rPr>
          <w:rFonts w:ascii="Times New Roman" w:hAnsi="Times New Roman"/>
        </w:rPr>
        <w:t xml:space="preserve">Dean of </w:t>
      </w:r>
      <w:r w:rsidR="004323A0">
        <w:rPr>
          <w:rFonts w:ascii="Times New Roman" w:hAnsi="Times New Roman"/>
        </w:rPr>
        <w:t xml:space="preserve">the Carol A. </w:t>
      </w:r>
      <w:proofErr w:type="spellStart"/>
      <w:r w:rsidR="004323A0">
        <w:rPr>
          <w:rFonts w:ascii="Times New Roman" w:hAnsi="Times New Roman"/>
        </w:rPr>
        <w:t>Ammon</w:t>
      </w:r>
      <w:r w:rsidR="00B717C4">
        <w:rPr>
          <w:rFonts w:ascii="Times New Roman" w:hAnsi="Times New Roman"/>
        </w:rPr>
        <w:t>s</w:t>
      </w:r>
      <w:proofErr w:type="spellEnd"/>
      <w:r w:rsidR="004323A0">
        <w:rPr>
          <w:rFonts w:ascii="Times New Roman" w:hAnsi="Times New Roman"/>
        </w:rPr>
        <w:t xml:space="preserve"> </w:t>
      </w:r>
      <w:r w:rsidR="00B717C4">
        <w:rPr>
          <w:rFonts w:ascii="Times New Roman" w:hAnsi="Times New Roman"/>
        </w:rPr>
        <w:t>College of Liberal</w:t>
      </w:r>
      <w:r w:rsidR="004323A0">
        <w:rPr>
          <w:rFonts w:ascii="Times New Roman" w:hAnsi="Times New Roman"/>
        </w:rPr>
        <w:t xml:space="preserve"> </w:t>
      </w:r>
      <w:r w:rsidR="00DA08E5">
        <w:rPr>
          <w:rFonts w:ascii="Times New Roman" w:hAnsi="Times New Roman"/>
        </w:rPr>
        <w:t xml:space="preserve">Arts and </w:t>
      </w:r>
      <w:r w:rsidR="00B717C4">
        <w:rPr>
          <w:rFonts w:ascii="Times New Roman" w:hAnsi="Times New Roman"/>
        </w:rPr>
        <w:t xml:space="preserve">Social </w:t>
      </w:r>
      <w:r w:rsidR="00DA08E5">
        <w:rPr>
          <w:rFonts w:ascii="Times New Roman" w:hAnsi="Times New Roman"/>
        </w:rPr>
        <w:t xml:space="preserve">Sciences </w:t>
      </w:r>
      <w:r w:rsidRPr="00FD3667">
        <w:rPr>
          <w:rFonts w:ascii="Times New Roman" w:hAnsi="Times New Roman"/>
        </w:rPr>
        <w:t xml:space="preserve">in the designated order.  In the event of a two-way tie, a runoff election will be held for the tied position.  In the event of a three-way tie, all three candidates will be forwarded to the </w:t>
      </w:r>
      <w:r w:rsidR="00E15B4B">
        <w:rPr>
          <w:rFonts w:ascii="Times New Roman" w:hAnsi="Times New Roman"/>
        </w:rPr>
        <w:t xml:space="preserve">Dean if the </w:t>
      </w:r>
      <w:r w:rsidR="00B717C4">
        <w:rPr>
          <w:rFonts w:ascii="Times New Roman" w:hAnsi="Times New Roman"/>
        </w:rPr>
        <w:t xml:space="preserve">Carol A. </w:t>
      </w:r>
      <w:proofErr w:type="spellStart"/>
      <w:r w:rsidR="00B717C4">
        <w:rPr>
          <w:rFonts w:ascii="Times New Roman" w:hAnsi="Times New Roman"/>
        </w:rPr>
        <w:t>Ammons</w:t>
      </w:r>
      <w:proofErr w:type="spellEnd"/>
      <w:r w:rsidR="00B717C4">
        <w:rPr>
          <w:rFonts w:ascii="Times New Roman" w:hAnsi="Times New Roman"/>
        </w:rPr>
        <w:t xml:space="preserve"> College of Liberal Arts and Social Sciences</w:t>
      </w:r>
      <w:r w:rsidR="00B717C4" w:rsidDel="00B717C4">
        <w:rPr>
          <w:rFonts w:ascii="Times New Roman" w:hAnsi="Times New Roman"/>
        </w:rPr>
        <w:t xml:space="preserve"> </w:t>
      </w:r>
      <w:r w:rsidRPr="00FD3667">
        <w:rPr>
          <w:rFonts w:ascii="Times New Roman" w:hAnsi="Times New Roman"/>
        </w:rPr>
        <w:t>with no stated preference for Chairperson-Elect.</w:t>
      </w:r>
    </w:p>
    <w:p w14:paraId="0945CDD8" w14:textId="77777777" w:rsidR="007359C7" w:rsidRPr="00FD3667" w:rsidRDefault="007359C7" w:rsidP="007359C7">
      <w:pPr>
        <w:jc w:val="both"/>
        <w:rPr>
          <w:rFonts w:ascii="Times New Roman" w:hAnsi="Times New Roman"/>
        </w:rPr>
      </w:pPr>
    </w:p>
    <w:p w14:paraId="55F67BA8"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4.5  SPECIAL</w:t>
      </w:r>
      <w:proofErr w:type="gramEnd"/>
      <w:r w:rsidRPr="00FD3667">
        <w:rPr>
          <w:rFonts w:ascii="Times New Roman" w:hAnsi="Times New Roman"/>
        </w:rPr>
        <w:t xml:space="preserve"> ELECTIONS</w:t>
      </w:r>
    </w:p>
    <w:p w14:paraId="6BF2D1F7" w14:textId="77777777" w:rsidR="007359C7" w:rsidRPr="00FD3667" w:rsidRDefault="007359C7" w:rsidP="007359C7">
      <w:pPr>
        <w:jc w:val="both"/>
        <w:rPr>
          <w:rFonts w:ascii="Times New Roman" w:hAnsi="Times New Roman"/>
        </w:rPr>
      </w:pPr>
    </w:p>
    <w:p w14:paraId="5D6DED2F" w14:textId="77777777" w:rsidR="007359C7" w:rsidRPr="00FD3667" w:rsidRDefault="007359C7" w:rsidP="007359C7">
      <w:pPr>
        <w:jc w:val="both"/>
        <w:rPr>
          <w:rFonts w:ascii="Times New Roman" w:hAnsi="Times New Roman"/>
        </w:rPr>
      </w:pPr>
      <w:r w:rsidRPr="00FD3667">
        <w:rPr>
          <w:rFonts w:ascii="Times New Roman" w:hAnsi="Times New Roman"/>
        </w:rPr>
        <w:t>Special elections may be conducted in department meetings if approved by a majority of department members.  Election shall be by majority vote of those present and voting.  In the event that no candidate receives a majority, a second ballot will be conducted after the manner described in 4.3.</w:t>
      </w:r>
    </w:p>
    <w:p w14:paraId="5D311909" w14:textId="77777777" w:rsidR="007359C7" w:rsidRPr="00FD3667" w:rsidRDefault="007359C7" w:rsidP="007359C7">
      <w:pPr>
        <w:jc w:val="both"/>
        <w:rPr>
          <w:rFonts w:ascii="Times New Roman" w:hAnsi="Times New Roman"/>
        </w:rPr>
      </w:pPr>
    </w:p>
    <w:p w14:paraId="3F9A5CDD" w14:textId="77777777" w:rsidR="007359C7" w:rsidRPr="00FD3667" w:rsidRDefault="007359C7" w:rsidP="007359C7">
      <w:pPr>
        <w:tabs>
          <w:tab w:val="center" w:pos="4320"/>
        </w:tabs>
        <w:jc w:val="both"/>
        <w:rPr>
          <w:rFonts w:ascii="Times New Roman" w:hAnsi="Times New Roman"/>
        </w:rPr>
      </w:pPr>
      <w:r w:rsidRPr="00FD3667">
        <w:rPr>
          <w:rFonts w:ascii="Times New Roman" w:hAnsi="Times New Roman"/>
        </w:rPr>
        <w:lastRenderedPageBreak/>
        <w:tab/>
        <w:t>SECTION 5</w:t>
      </w:r>
    </w:p>
    <w:p w14:paraId="1FE96806" w14:textId="77777777" w:rsidR="007359C7" w:rsidRPr="00FD3667" w:rsidRDefault="007359C7" w:rsidP="007359C7">
      <w:pPr>
        <w:jc w:val="both"/>
        <w:rPr>
          <w:rFonts w:ascii="Times New Roman" w:hAnsi="Times New Roman"/>
        </w:rPr>
      </w:pPr>
    </w:p>
    <w:p w14:paraId="58486A92" w14:textId="77777777" w:rsidR="007359C7" w:rsidRPr="00FD3667" w:rsidRDefault="007359C7" w:rsidP="007359C7">
      <w:pPr>
        <w:tabs>
          <w:tab w:val="center" w:pos="4320"/>
        </w:tabs>
        <w:jc w:val="both"/>
        <w:rPr>
          <w:rFonts w:ascii="Times New Roman" w:hAnsi="Times New Roman"/>
        </w:rPr>
      </w:pPr>
      <w:r w:rsidRPr="00FD3667">
        <w:rPr>
          <w:rFonts w:ascii="Times New Roman" w:hAnsi="Times New Roman"/>
        </w:rPr>
        <w:tab/>
        <w:t>DEPARTMENT COMMITTEE PROCEDURES</w:t>
      </w:r>
    </w:p>
    <w:p w14:paraId="6D2D4C50" w14:textId="77777777" w:rsidR="007359C7" w:rsidRPr="00FD3667" w:rsidRDefault="007359C7" w:rsidP="007359C7">
      <w:pPr>
        <w:jc w:val="both"/>
        <w:rPr>
          <w:rFonts w:ascii="Times New Roman" w:hAnsi="Times New Roman"/>
        </w:rPr>
      </w:pPr>
    </w:p>
    <w:p w14:paraId="7DD57AC4"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5.1  COMMITTEE</w:t>
      </w:r>
      <w:proofErr w:type="gramEnd"/>
      <w:r w:rsidRPr="00FD3667">
        <w:rPr>
          <w:rFonts w:ascii="Times New Roman" w:hAnsi="Times New Roman"/>
        </w:rPr>
        <w:t xml:space="preserve"> ORGANIZATION</w:t>
      </w:r>
    </w:p>
    <w:p w14:paraId="01D3AC04" w14:textId="77777777" w:rsidR="007359C7" w:rsidRPr="00FD3667" w:rsidRDefault="007359C7" w:rsidP="007359C7">
      <w:pPr>
        <w:jc w:val="both"/>
        <w:rPr>
          <w:rFonts w:ascii="Times New Roman" w:hAnsi="Times New Roman"/>
        </w:rPr>
      </w:pPr>
    </w:p>
    <w:p w14:paraId="307ABDD7" w14:textId="77777777" w:rsidR="007359C7" w:rsidRPr="00FD3667" w:rsidRDefault="007359C7" w:rsidP="007359C7">
      <w:pPr>
        <w:jc w:val="both"/>
        <w:rPr>
          <w:rFonts w:ascii="Times New Roman" w:hAnsi="Times New Roman"/>
        </w:rPr>
      </w:pPr>
      <w:r w:rsidRPr="00FD3667">
        <w:rPr>
          <w:rFonts w:ascii="Times New Roman" w:hAnsi="Times New Roman"/>
        </w:rPr>
        <w:t>Each standing committee shall organize itself for its operations at its first meeting of the year.  This shall ordinarily occur in the month of September.  Such organization shall include at least the following: election by majority vote for the offices of chairperson and secretary for the year, and designation of a tentative schedule of dates for the semester's meetings.</w:t>
      </w:r>
    </w:p>
    <w:p w14:paraId="6FD1B746" w14:textId="77777777" w:rsidR="007359C7" w:rsidRPr="00FD3667" w:rsidRDefault="007359C7" w:rsidP="007359C7">
      <w:pPr>
        <w:jc w:val="both"/>
        <w:rPr>
          <w:rFonts w:ascii="Times New Roman" w:hAnsi="Times New Roman"/>
        </w:rPr>
      </w:pPr>
    </w:p>
    <w:p w14:paraId="5B70E4ED"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5.2  OPEN</w:t>
      </w:r>
      <w:proofErr w:type="gramEnd"/>
      <w:r w:rsidRPr="00FD3667">
        <w:rPr>
          <w:rFonts w:ascii="Times New Roman" w:hAnsi="Times New Roman"/>
        </w:rPr>
        <w:t xml:space="preserve"> MEETINGS</w:t>
      </w:r>
    </w:p>
    <w:p w14:paraId="150B328A" w14:textId="77777777" w:rsidR="007359C7" w:rsidRPr="00FD3667" w:rsidRDefault="007359C7" w:rsidP="007359C7">
      <w:pPr>
        <w:jc w:val="both"/>
        <w:rPr>
          <w:rFonts w:ascii="Times New Roman" w:hAnsi="Times New Roman"/>
        </w:rPr>
      </w:pPr>
    </w:p>
    <w:p w14:paraId="699E94D3" w14:textId="77777777" w:rsidR="007359C7" w:rsidRPr="00FD3667" w:rsidRDefault="007359C7" w:rsidP="007359C7">
      <w:pPr>
        <w:jc w:val="both"/>
        <w:rPr>
          <w:rFonts w:ascii="Times New Roman" w:hAnsi="Times New Roman"/>
        </w:rPr>
      </w:pPr>
      <w:r w:rsidRPr="00FD3667">
        <w:rPr>
          <w:rFonts w:ascii="Times New Roman" w:hAnsi="Times New Roman"/>
        </w:rPr>
        <w:t>All department committee meetings normally shall be open to all department members to observe and contribute to committee discussions.  Visitors to committee meetings shall not have voting privileges.</w:t>
      </w:r>
    </w:p>
    <w:p w14:paraId="03C04171" w14:textId="77777777" w:rsidR="007359C7" w:rsidRPr="00FD3667" w:rsidRDefault="007359C7" w:rsidP="007359C7">
      <w:pPr>
        <w:jc w:val="both"/>
        <w:rPr>
          <w:rFonts w:ascii="Times New Roman" w:hAnsi="Times New Roman"/>
        </w:rPr>
      </w:pPr>
    </w:p>
    <w:p w14:paraId="019B36EA"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5.3  NOTICE</w:t>
      </w:r>
      <w:proofErr w:type="gramEnd"/>
      <w:r w:rsidRPr="00FD3667">
        <w:rPr>
          <w:rFonts w:ascii="Times New Roman" w:hAnsi="Times New Roman"/>
        </w:rPr>
        <w:t xml:space="preserve"> OF MEETINGS</w:t>
      </w:r>
    </w:p>
    <w:p w14:paraId="3A965E97" w14:textId="77777777" w:rsidR="007359C7" w:rsidRPr="00FD3667" w:rsidRDefault="007359C7" w:rsidP="007359C7">
      <w:pPr>
        <w:jc w:val="both"/>
        <w:rPr>
          <w:rFonts w:ascii="Times New Roman" w:hAnsi="Times New Roman"/>
        </w:rPr>
      </w:pPr>
    </w:p>
    <w:p w14:paraId="35B78772" w14:textId="77777777" w:rsidR="007359C7" w:rsidRPr="00FD3667" w:rsidRDefault="007359C7" w:rsidP="007359C7">
      <w:pPr>
        <w:jc w:val="both"/>
        <w:rPr>
          <w:rFonts w:ascii="Times New Roman" w:hAnsi="Times New Roman"/>
        </w:rPr>
      </w:pPr>
      <w:r w:rsidRPr="00FD3667">
        <w:rPr>
          <w:rFonts w:ascii="Times New Roman" w:hAnsi="Times New Roman"/>
        </w:rPr>
        <w:t>In order to allow for adequate deliberation on committee business, chairpersons of each department committee shall notify all department members of the committee's meeting time, date, place, and agenda at l</w:t>
      </w:r>
      <w:r>
        <w:rPr>
          <w:rFonts w:ascii="Times New Roman" w:hAnsi="Times New Roman"/>
        </w:rPr>
        <w:t>east one week in advance.  The C</w:t>
      </w:r>
      <w:r w:rsidRPr="00FD3667">
        <w:rPr>
          <w:rFonts w:ascii="Times New Roman" w:hAnsi="Times New Roman"/>
        </w:rPr>
        <w:t>hairperson shall be responsible for the agenda, except that the secretary may be designated by the former to draw it up in his/her absence.  Any member of the Committee or another department member may suggest items for the agenda.</w:t>
      </w:r>
    </w:p>
    <w:p w14:paraId="5CD3F562" w14:textId="77777777" w:rsidR="007359C7" w:rsidRPr="00FD3667" w:rsidRDefault="007359C7" w:rsidP="007359C7">
      <w:pPr>
        <w:jc w:val="both"/>
        <w:rPr>
          <w:rFonts w:ascii="Times New Roman" w:hAnsi="Times New Roman"/>
        </w:rPr>
      </w:pPr>
    </w:p>
    <w:p w14:paraId="4A7989B1"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5.4  MOTIONS</w:t>
      </w:r>
      <w:proofErr w:type="gramEnd"/>
      <w:r w:rsidRPr="00FD3667">
        <w:rPr>
          <w:rFonts w:ascii="Times New Roman" w:hAnsi="Times New Roman"/>
        </w:rPr>
        <w:t xml:space="preserve"> IN WRITING</w:t>
      </w:r>
    </w:p>
    <w:p w14:paraId="33A42404" w14:textId="77777777" w:rsidR="007359C7" w:rsidRPr="00FD3667" w:rsidRDefault="007359C7" w:rsidP="007359C7">
      <w:pPr>
        <w:jc w:val="both"/>
        <w:rPr>
          <w:rFonts w:ascii="Times New Roman" w:hAnsi="Times New Roman"/>
        </w:rPr>
      </w:pPr>
    </w:p>
    <w:p w14:paraId="3B0689B1" w14:textId="77777777" w:rsidR="007359C7" w:rsidRPr="00FD3667" w:rsidRDefault="007359C7" w:rsidP="007359C7">
      <w:pPr>
        <w:jc w:val="both"/>
        <w:rPr>
          <w:rFonts w:ascii="Times New Roman" w:hAnsi="Times New Roman"/>
        </w:rPr>
      </w:pPr>
      <w:r w:rsidRPr="00FD3667">
        <w:rPr>
          <w:rFonts w:ascii="Times New Roman" w:hAnsi="Times New Roman"/>
        </w:rPr>
        <w:t>Before it may be voted upon at a meeting, any motion of a substantial nature shall be given in writing to every committee member.</w:t>
      </w:r>
    </w:p>
    <w:p w14:paraId="04DD15C9" w14:textId="77777777" w:rsidR="007359C7" w:rsidRPr="00FD3667" w:rsidRDefault="007359C7" w:rsidP="007359C7">
      <w:pPr>
        <w:jc w:val="both"/>
        <w:rPr>
          <w:rFonts w:ascii="Times New Roman" w:hAnsi="Times New Roman"/>
        </w:rPr>
      </w:pPr>
    </w:p>
    <w:p w14:paraId="30996243"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5.5  CLOSED</w:t>
      </w:r>
      <w:proofErr w:type="gramEnd"/>
      <w:r w:rsidRPr="00FD3667">
        <w:rPr>
          <w:rFonts w:ascii="Times New Roman" w:hAnsi="Times New Roman"/>
        </w:rPr>
        <w:t xml:space="preserve"> MEETINGS</w:t>
      </w:r>
    </w:p>
    <w:p w14:paraId="075B7E8F" w14:textId="77777777" w:rsidR="007359C7" w:rsidRPr="00FD3667" w:rsidRDefault="007359C7" w:rsidP="007359C7">
      <w:pPr>
        <w:jc w:val="both"/>
        <w:rPr>
          <w:rFonts w:ascii="Times New Roman" w:hAnsi="Times New Roman"/>
        </w:rPr>
      </w:pPr>
    </w:p>
    <w:p w14:paraId="5C12DBBC" w14:textId="77777777" w:rsidR="007359C7" w:rsidRDefault="007359C7" w:rsidP="007359C7">
      <w:pPr>
        <w:jc w:val="both"/>
        <w:rPr>
          <w:rFonts w:ascii="Times New Roman" w:hAnsi="Times New Roman"/>
        </w:rPr>
      </w:pPr>
      <w:r w:rsidRPr="00FD3667">
        <w:rPr>
          <w:rFonts w:ascii="Times New Roman" w:hAnsi="Times New Roman"/>
        </w:rPr>
        <w:t>The chairpersons of department committees may call executive (closed) sessions of their committees when deemed appropriate.</w:t>
      </w:r>
    </w:p>
    <w:p w14:paraId="5A84A671" w14:textId="77777777" w:rsidR="00BB2105" w:rsidRDefault="00BB2105" w:rsidP="007359C7">
      <w:pPr>
        <w:jc w:val="both"/>
        <w:rPr>
          <w:rFonts w:ascii="Times New Roman" w:hAnsi="Times New Roman"/>
        </w:rPr>
      </w:pPr>
    </w:p>
    <w:p w14:paraId="2DF23384" w14:textId="77777777" w:rsidR="00BB2105" w:rsidRDefault="00BB2105" w:rsidP="007359C7">
      <w:pPr>
        <w:jc w:val="both"/>
        <w:rPr>
          <w:rFonts w:ascii="Times New Roman" w:hAnsi="Times New Roman"/>
        </w:rPr>
      </w:pPr>
    </w:p>
    <w:p w14:paraId="3FAF0919" w14:textId="77777777" w:rsidR="00BB2105" w:rsidRPr="00FD3667" w:rsidRDefault="00BB2105" w:rsidP="007359C7">
      <w:pPr>
        <w:jc w:val="both"/>
        <w:rPr>
          <w:rFonts w:ascii="Times New Roman" w:hAnsi="Times New Roman"/>
        </w:rPr>
      </w:pPr>
    </w:p>
    <w:p w14:paraId="38FCDC20" w14:textId="77777777" w:rsidR="007359C7" w:rsidRPr="00FD3667" w:rsidRDefault="007359C7" w:rsidP="007359C7">
      <w:pPr>
        <w:jc w:val="both"/>
        <w:rPr>
          <w:rFonts w:ascii="Times New Roman" w:hAnsi="Times New Roman"/>
        </w:rPr>
      </w:pPr>
    </w:p>
    <w:p w14:paraId="57957B82" w14:textId="77777777" w:rsidR="007359C7" w:rsidRDefault="007359C7" w:rsidP="007359C7">
      <w:pPr>
        <w:tabs>
          <w:tab w:val="center" w:pos="4320"/>
        </w:tabs>
        <w:jc w:val="both"/>
        <w:rPr>
          <w:rFonts w:ascii="Times New Roman" w:hAnsi="Times New Roman"/>
        </w:rPr>
      </w:pPr>
      <w:r w:rsidRPr="00FD3667">
        <w:rPr>
          <w:rFonts w:ascii="Times New Roman" w:hAnsi="Times New Roman"/>
        </w:rPr>
        <w:tab/>
        <w:t>SECTION 6</w:t>
      </w:r>
    </w:p>
    <w:p w14:paraId="1CB019CC" w14:textId="77777777" w:rsidR="004323A0" w:rsidRDefault="004323A0" w:rsidP="007359C7">
      <w:pPr>
        <w:tabs>
          <w:tab w:val="center" w:pos="4320"/>
        </w:tabs>
        <w:jc w:val="both"/>
        <w:rPr>
          <w:rFonts w:ascii="Times New Roman" w:hAnsi="Times New Roman"/>
        </w:rPr>
      </w:pPr>
    </w:p>
    <w:p w14:paraId="2ADA6C58" w14:textId="77777777" w:rsidR="004323A0" w:rsidRPr="00FD3667" w:rsidRDefault="004323A0" w:rsidP="007359C7">
      <w:pPr>
        <w:tabs>
          <w:tab w:val="center" w:pos="4320"/>
        </w:tabs>
        <w:jc w:val="both"/>
        <w:rPr>
          <w:rFonts w:ascii="Times New Roman" w:hAnsi="Times New Roman"/>
        </w:rPr>
      </w:pPr>
    </w:p>
    <w:p w14:paraId="187B3F84" w14:textId="77777777" w:rsidR="007359C7" w:rsidRPr="00FD3667" w:rsidRDefault="007359C7" w:rsidP="007359C7">
      <w:pPr>
        <w:jc w:val="both"/>
        <w:rPr>
          <w:rFonts w:ascii="Times New Roman" w:hAnsi="Times New Roman"/>
        </w:rPr>
      </w:pPr>
    </w:p>
    <w:p w14:paraId="4B4072BC" w14:textId="77777777" w:rsidR="007359C7" w:rsidRPr="00FD3667" w:rsidRDefault="007359C7" w:rsidP="007359C7">
      <w:pPr>
        <w:tabs>
          <w:tab w:val="center" w:pos="4320"/>
        </w:tabs>
        <w:jc w:val="both"/>
        <w:rPr>
          <w:rFonts w:ascii="Times New Roman" w:hAnsi="Times New Roman"/>
        </w:rPr>
      </w:pPr>
      <w:r w:rsidRPr="00FD3667">
        <w:rPr>
          <w:rFonts w:ascii="Times New Roman" w:hAnsi="Times New Roman"/>
        </w:rPr>
        <w:tab/>
        <w:t>OPEN HEARINGS</w:t>
      </w:r>
    </w:p>
    <w:p w14:paraId="027E7097" w14:textId="77777777" w:rsidR="007359C7" w:rsidRPr="00FD3667" w:rsidRDefault="007359C7" w:rsidP="007359C7">
      <w:pPr>
        <w:jc w:val="both"/>
        <w:rPr>
          <w:rFonts w:ascii="Times New Roman" w:hAnsi="Times New Roman"/>
        </w:rPr>
      </w:pPr>
    </w:p>
    <w:p w14:paraId="47B1FF9C"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6.1  MATTERS</w:t>
      </w:r>
      <w:proofErr w:type="gramEnd"/>
      <w:r w:rsidRPr="00FD3667">
        <w:rPr>
          <w:rFonts w:ascii="Times New Roman" w:hAnsi="Times New Roman"/>
        </w:rPr>
        <w:t xml:space="preserve"> FOR HEARINGS</w:t>
      </w:r>
    </w:p>
    <w:p w14:paraId="12A7EAB4" w14:textId="77777777" w:rsidR="007359C7" w:rsidRPr="00FD3667" w:rsidRDefault="007359C7" w:rsidP="007359C7">
      <w:pPr>
        <w:jc w:val="both"/>
        <w:rPr>
          <w:rFonts w:ascii="Times New Roman" w:hAnsi="Times New Roman"/>
        </w:rPr>
      </w:pPr>
    </w:p>
    <w:p w14:paraId="4EE3BC81" w14:textId="77777777" w:rsidR="007359C7" w:rsidRPr="00FD3667" w:rsidRDefault="007359C7" w:rsidP="007359C7">
      <w:pPr>
        <w:jc w:val="both"/>
        <w:rPr>
          <w:rFonts w:ascii="Times New Roman" w:hAnsi="Times New Roman"/>
        </w:rPr>
      </w:pPr>
      <w:r w:rsidRPr="00FD3667">
        <w:rPr>
          <w:rFonts w:ascii="Times New Roman" w:hAnsi="Times New Roman"/>
        </w:rPr>
        <w:t>For any matter involving, but not limited to, a substantial addition to or revision of either the curriculum or the Constitution of the Department, there shall normally be a minimum of one open hearing in which all members of the Department shall be invited to participate.</w:t>
      </w:r>
    </w:p>
    <w:p w14:paraId="11C374C9" w14:textId="77777777" w:rsidR="007359C7" w:rsidRPr="00FD3667" w:rsidRDefault="007359C7" w:rsidP="007359C7">
      <w:pPr>
        <w:jc w:val="both"/>
        <w:rPr>
          <w:rFonts w:ascii="Times New Roman" w:hAnsi="Times New Roman"/>
        </w:rPr>
      </w:pPr>
    </w:p>
    <w:p w14:paraId="12640748"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6.2  SPONSOR</w:t>
      </w:r>
      <w:proofErr w:type="gramEnd"/>
    </w:p>
    <w:p w14:paraId="22781AD7" w14:textId="77777777" w:rsidR="007359C7" w:rsidRPr="00FD3667" w:rsidRDefault="007359C7" w:rsidP="007359C7">
      <w:pPr>
        <w:jc w:val="both"/>
        <w:rPr>
          <w:rFonts w:ascii="Times New Roman" w:hAnsi="Times New Roman"/>
        </w:rPr>
      </w:pPr>
    </w:p>
    <w:p w14:paraId="74AA8118" w14:textId="77777777" w:rsidR="007359C7" w:rsidRPr="00FD3667" w:rsidRDefault="007359C7" w:rsidP="007359C7">
      <w:pPr>
        <w:jc w:val="both"/>
        <w:rPr>
          <w:rFonts w:ascii="Times New Roman" w:hAnsi="Times New Roman"/>
        </w:rPr>
      </w:pPr>
      <w:r w:rsidRPr="00FD3667">
        <w:rPr>
          <w:rFonts w:ascii="Times New Roman" w:hAnsi="Times New Roman"/>
        </w:rPr>
        <w:t>The hearing shall be conducted under the sponsorship of the appropriate committee, or alternately, by the Department's Chairperson or an appointee, as may be necessary.</w:t>
      </w:r>
    </w:p>
    <w:p w14:paraId="4C277180" w14:textId="77777777" w:rsidR="007359C7" w:rsidRPr="00FD3667" w:rsidRDefault="007359C7" w:rsidP="007359C7">
      <w:pPr>
        <w:jc w:val="both"/>
        <w:rPr>
          <w:rFonts w:ascii="Times New Roman" w:hAnsi="Times New Roman"/>
        </w:rPr>
      </w:pPr>
    </w:p>
    <w:p w14:paraId="203A180A"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6.3  NOTICE</w:t>
      </w:r>
      <w:proofErr w:type="gramEnd"/>
      <w:r w:rsidRPr="00FD3667">
        <w:rPr>
          <w:rFonts w:ascii="Times New Roman" w:hAnsi="Times New Roman"/>
        </w:rPr>
        <w:t xml:space="preserve"> OF HEARING</w:t>
      </w:r>
    </w:p>
    <w:p w14:paraId="6FB8F79E" w14:textId="77777777" w:rsidR="007359C7" w:rsidRPr="00FD3667" w:rsidRDefault="007359C7" w:rsidP="007359C7">
      <w:pPr>
        <w:jc w:val="both"/>
        <w:rPr>
          <w:rFonts w:ascii="Times New Roman" w:hAnsi="Times New Roman"/>
        </w:rPr>
      </w:pPr>
    </w:p>
    <w:p w14:paraId="26006D40" w14:textId="77777777" w:rsidR="007359C7" w:rsidRPr="00FD3667" w:rsidRDefault="007359C7" w:rsidP="007359C7">
      <w:pPr>
        <w:jc w:val="both"/>
        <w:rPr>
          <w:rFonts w:ascii="Times New Roman" w:hAnsi="Times New Roman"/>
        </w:rPr>
      </w:pPr>
      <w:r w:rsidRPr="00FD3667">
        <w:rPr>
          <w:rFonts w:ascii="Times New Roman" w:hAnsi="Times New Roman"/>
        </w:rPr>
        <w:t>A notice of such hearing shall be in writing ten days beforehand; such notice shall include the purpose and subject matter of the hearing.  Copies of the proposed addition or change shall be circulated to every member with the notice.</w:t>
      </w:r>
    </w:p>
    <w:p w14:paraId="796BE5AC" w14:textId="77777777" w:rsidR="007359C7" w:rsidRPr="00FD3667" w:rsidRDefault="007359C7" w:rsidP="007359C7">
      <w:pPr>
        <w:jc w:val="both"/>
        <w:rPr>
          <w:rFonts w:ascii="Times New Roman" w:hAnsi="Times New Roman"/>
        </w:rPr>
      </w:pPr>
    </w:p>
    <w:p w14:paraId="3B56E4E1"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6.4  CONDUCT</w:t>
      </w:r>
      <w:proofErr w:type="gramEnd"/>
      <w:r w:rsidRPr="00FD3667">
        <w:rPr>
          <w:rFonts w:ascii="Times New Roman" w:hAnsi="Times New Roman"/>
        </w:rPr>
        <w:t xml:space="preserve"> OF HEARING</w:t>
      </w:r>
    </w:p>
    <w:p w14:paraId="0F976D13" w14:textId="77777777" w:rsidR="007359C7" w:rsidRPr="00FD3667" w:rsidRDefault="007359C7" w:rsidP="007359C7">
      <w:pPr>
        <w:jc w:val="both"/>
        <w:rPr>
          <w:rFonts w:ascii="Times New Roman" w:hAnsi="Times New Roman"/>
        </w:rPr>
      </w:pPr>
    </w:p>
    <w:p w14:paraId="3F402381" w14:textId="77777777" w:rsidR="007359C7" w:rsidRPr="00FD3667" w:rsidRDefault="007359C7" w:rsidP="007359C7">
      <w:pPr>
        <w:jc w:val="both"/>
        <w:rPr>
          <w:rFonts w:ascii="Times New Roman" w:hAnsi="Times New Roman"/>
        </w:rPr>
      </w:pPr>
      <w:r w:rsidRPr="00FD3667">
        <w:rPr>
          <w:rFonts w:ascii="Times New Roman" w:hAnsi="Times New Roman"/>
        </w:rPr>
        <w:t>Hearings will include a clear introduction to the topic and the opportunity for a careful review of its contents in their entirety.  The sponsoring body shall take due notice of suggestions received at the hearing when framing its final report or proposal.</w:t>
      </w:r>
    </w:p>
    <w:p w14:paraId="3820E96D" w14:textId="77777777" w:rsidR="007359C7" w:rsidRDefault="007359C7" w:rsidP="007359C7">
      <w:pPr>
        <w:jc w:val="both"/>
        <w:rPr>
          <w:rFonts w:ascii="Times New Roman" w:hAnsi="Times New Roman"/>
        </w:rPr>
      </w:pPr>
    </w:p>
    <w:p w14:paraId="7F9FD8AC" w14:textId="77777777" w:rsidR="00F70FF7" w:rsidRPr="00FD3667" w:rsidRDefault="00F70FF7" w:rsidP="007359C7">
      <w:pPr>
        <w:jc w:val="both"/>
        <w:rPr>
          <w:rFonts w:ascii="Times New Roman" w:hAnsi="Times New Roman"/>
        </w:rPr>
      </w:pPr>
    </w:p>
    <w:p w14:paraId="61A7D1AA" w14:textId="77777777" w:rsidR="007359C7" w:rsidRPr="00FD3667" w:rsidRDefault="007359C7" w:rsidP="007359C7">
      <w:pPr>
        <w:tabs>
          <w:tab w:val="center" w:pos="4320"/>
        </w:tabs>
        <w:jc w:val="both"/>
        <w:rPr>
          <w:rFonts w:ascii="Times New Roman" w:hAnsi="Times New Roman"/>
        </w:rPr>
      </w:pPr>
      <w:r w:rsidRPr="00FD3667">
        <w:rPr>
          <w:rFonts w:ascii="Times New Roman" w:hAnsi="Times New Roman"/>
        </w:rPr>
        <w:tab/>
        <w:t>SECTION 7</w:t>
      </w:r>
    </w:p>
    <w:p w14:paraId="7E234324" w14:textId="77777777" w:rsidR="007359C7" w:rsidRPr="00FD3667" w:rsidRDefault="007359C7" w:rsidP="007359C7">
      <w:pPr>
        <w:jc w:val="both"/>
        <w:rPr>
          <w:rFonts w:ascii="Times New Roman" w:hAnsi="Times New Roman"/>
        </w:rPr>
      </w:pPr>
    </w:p>
    <w:p w14:paraId="29D3BADC" w14:textId="77777777" w:rsidR="007359C7" w:rsidRPr="00FD3667" w:rsidRDefault="007359C7" w:rsidP="007359C7">
      <w:pPr>
        <w:tabs>
          <w:tab w:val="center" w:pos="4320"/>
        </w:tabs>
        <w:jc w:val="both"/>
        <w:rPr>
          <w:rFonts w:ascii="Times New Roman" w:hAnsi="Times New Roman"/>
        </w:rPr>
      </w:pPr>
      <w:r w:rsidRPr="00FD3667">
        <w:rPr>
          <w:rFonts w:ascii="Times New Roman" w:hAnsi="Times New Roman"/>
        </w:rPr>
        <w:tab/>
        <w:t>STUDENT COMPLAINTS</w:t>
      </w:r>
    </w:p>
    <w:p w14:paraId="3AB44A49" w14:textId="77777777" w:rsidR="007359C7" w:rsidRPr="00FD3667" w:rsidRDefault="007359C7" w:rsidP="007359C7">
      <w:pPr>
        <w:jc w:val="both"/>
        <w:rPr>
          <w:rFonts w:ascii="Times New Roman" w:hAnsi="Times New Roman"/>
        </w:rPr>
      </w:pPr>
    </w:p>
    <w:p w14:paraId="3192AD7C"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7.1  PRESENTATION</w:t>
      </w:r>
      <w:proofErr w:type="gramEnd"/>
      <w:r w:rsidRPr="00FD3667">
        <w:rPr>
          <w:rFonts w:ascii="Times New Roman" w:hAnsi="Times New Roman"/>
        </w:rPr>
        <w:t xml:space="preserve"> OF COMPLAINTS</w:t>
      </w:r>
    </w:p>
    <w:p w14:paraId="63163527" w14:textId="77777777" w:rsidR="007359C7" w:rsidRPr="00FD3667" w:rsidRDefault="007359C7" w:rsidP="007359C7">
      <w:pPr>
        <w:jc w:val="both"/>
        <w:rPr>
          <w:rFonts w:ascii="Times New Roman" w:hAnsi="Times New Roman"/>
        </w:rPr>
      </w:pPr>
    </w:p>
    <w:p w14:paraId="66020177" w14:textId="77777777" w:rsidR="007359C7" w:rsidRPr="00FD3667" w:rsidRDefault="007359C7" w:rsidP="007359C7">
      <w:pPr>
        <w:jc w:val="both"/>
        <w:rPr>
          <w:rFonts w:ascii="Times New Roman" w:hAnsi="Times New Roman"/>
        </w:rPr>
      </w:pPr>
      <w:r w:rsidRPr="00FD3667">
        <w:rPr>
          <w:rFonts w:ascii="Times New Roman" w:hAnsi="Times New Roman"/>
        </w:rPr>
        <w:t xml:space="preserve">Student complaints are related generally to questions concerning grades and/or other instructional considerations, although occasionally a personality conflict may occur.  A majority of these complaints result either from some misunderstanding or from a communication breakdown.  </w:t>
      </w:r>
    </w:p>
    <w:p w14:paraId="75FF2C6F" w14:textId="77777777" w:rsidR="007359C7" w:rsidRPr="00FD3667" w:rsidRDefault="007359C7" w:rsidP="007359C7">
      <w:pPr>
        <w:jc w:val="both"/>
        <w:rPr>
          <w:rFonts w:ascii="Times New Roman" w:hAnsi="Times New Roman"/>
        </w:rPr>
      </w:pPr>
    </w:p>
    <w:p w14:paraId="5958A857" w14:textId="77777777" w:rsidR="007359C7" w:rsidRPr="00FD3667" w:rsidRDefault="007359C7" w:rsidP="007359C7">
      <w:pPr>
        <w:jc w:val="both"/>
        <w:rPr>
          <w:rFonts w:ascii="Times New Roman" w:hAnsi="Times New Roman"/>
        </w:rPr>
      </w:pPr>
      <w:r w:rsidRPr="00FD3667">
        <w:rPr>
          <w:rFonts w:ascii="Times New Roman" w:hAnsi="Times New Roman"/>
        </w:rPr>
        <w:t>Complaints are normally presented in the following ways:</w:t>
      </w:r>
    </w:p>
    <w:p w14:paraId="393F01EC" w14:textId="77777777" w:rsidR="007359C7" w:rsidRPr="00FD3667" w:rsidRDefault="007359C7" w:rsidP="007359C7">
      <w:pPr>
        <w:jc w:val="both"/>
        <w:rPr>
          <w:rFonts w:ascii="Times New Roman" w:hAnsi="Times New Roman"/>
        </w:rPr>
      </w:pPr>
    </w:p>
    <w:p w14:paraId="41399F4A" w14:textId="77777777" w:rsidR="007359C7" w:rsidRPr="00FD3667" w:rsidRDefault="007359C7" w:rsidP="007359C7">
      <w:pPr>
        <w:ind w:firstLine="720"/>
        <w:jc w:val="both"/>
        <w:rPr>
          <w:rFonts w:ascii="Times New Roman" w:hAnsi="Times New Roman"/>
        </w:rPr>
      </w:pPr>
      <w:r w:rsidRPr="00FD3667">
        <w:rPr>
          <w:rFonts w:ascii="Times New Roman" w:hAnsi="Times New Roman"/>
        </w:rPr>
        <w:t>1. To the instructor directly.</w:t>
      </w:r>
    </w:p>
    <w:p w14:paraId="5AA0AA94" w14:textId="77777777" w:rsidR="007359C7" w:rsidRPr="00FD3667" w:rsidRDefault="007359C7" w:rsidP="007359C7">
      <w:pPr>
        <w:jc w:val="both"/>
        <w:rPr>
          <w:rFonts w:ascii="Times New Roman" w:hAnsi="Times New Roman"/>
        </w:rPr>
      </w:pPr>
      <w:r>
        <w:rPr>
          <w:rFonts w:ascii="Times New Roman" w:hAnsi="Times New Roman"/>
        </w:rPr>
        <w:t xml:space="preserve"> </w:t>
      </w:r>
      <w:r>
        <w:rPr>
          <w:rFonts w:ascii="Times New Roman" w:hAnsi="Times New Roman"/>
        </w:rPr>
        <w:tab/>
        <w:t>2. To the C</w:t>
      </w:r>
      <w:r w:rsidRPr="00FD3667">
        <w:rPr>
          <w:rFonts w:ascii="Times New Roman" w:hAnsi="Times New Roman"/>
        </w:rPr>
        <w:t>hairperson.</w:t>
      </w:r>
    </w:p>
    <w:p w14:paraId="60BCE1A8" w14:textId="77777777" w:rsidR="007359C7" w:rsidRPr="00FD3667" w:rsidRDefault="007359C7" w:rsidP="007359C7">
      <w:pPr>
        <w:jc w:val="both"/>
        <w:rPr>
          <w:rFonts w:ascii="Times New Roman" w:hAnsi="Times New Roman"/>
        </w:rPr>
      </w:pPr>
      <w:r w:rsidRPr="00FD3667">
        <w:rPr>
          <w:rFonts w:ascii="Times New Roman" w:hAnsi="Times New Roman"/>
        </w:rPr>
        <w:t xml:space="preserve"> </w:t>
      </w:r>
      <w:r w:rsidRPr="00FD3667">
        <w:rPr>
          <w:rFonts w:ascii="Times New Roman" w:hAnsi="Times New Roman"/>
        </w:rPr>
        <w:tab/>
        <w:t>3. To other faculty members.</w:t>
      </w:r>
    </w:p>
    <w:p w14:paraId="4929C777" w14:textId="77777777" w:rsidR="007359C7" w:rsidRPr="00FD3667" w:rsidRDefault="007359C7" w:rsidP="007359C7">
      <w:pPr>
        <w:jc w:val="both"/>
        <w:rPr>
          <w:rFonts w:ascii="Times New Roman" w:hAnsi="Times New Roman"/>
        </w:rPr>
      </w:pPr>
    </w:p>
    <w:p w14:paraId="62D60D79"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7.2  COMPLAINTS</w:t>
      </w:r>
      <w:proofErr w:type="gramEnd"/>
      <w:r w:rsidRPr="00FD3667">
        <w:rPr>
          <w:rFonts w:ascii="Times New Roman" w:hAnsi="Times New Roman"/>
        </w:rPr>
        <w:t xml:space="preserve"> PRESENTED TO THE INSTRUCTOR</w:t>
      </w:r>
    </w:p>
    <w:p w14:paraId="48CFD4B7" w14:textId="77777777" w:rsidR="007359C7" w:rsidRPr="00FD3667" w:rsidRDefault="007359C7" w:rsidP="007359C7">
      <w:pPr>
        <w:jc w:val="both"/>
        <w:rPr>
          <w:rFonts w:ascii="Times New Roman" w:hAnsi="Times New Roman"/>
        </w:rPr>
      </w:pPr>
    </w:p>
    <w:p w14:paraId="682050B0" w14:textId="77777777" w:rsidR="007359C7" w:rsidRPr="00FD3667" w:rsidRDefault="007359C7" w:rsidP="007359C7">
      <w:pPr>
        <w:jc w:val="both"/>
        <w:rPr>
          <w:rFonts w:ascii="Times New Roman" w:hAnsi="Times New Roman"/>
        </w:rPr>
      </w:pPr>
      <w:r w:rsidRPr="00FD3667">
        <w:rPr>
          <w:rFonts w:ascii="Times New Roman" w:hAnsi="Times New Roman"/>
        </w:rPr>
        <w:t xml:space="preserve">All complaints, justified or not, should be a matter of serious concern to the instructor, and every effort should be made to reach some solution agreeable to both parties.  As a first step, the complaint should be handled by a discussion in which the instructor may assume responsibility for clarifying the complaint and cite the basis for earlier action.  In general, this discussion </w:t>
      </w:r>
      <w:r w:rsidRPr="00FD3667">
        <w:rPr>
          <w:rFonts w:ascii="Times New Roman" w:hAnsi="Times New Roman"/>
        </w:rPr>
        <w:lastRenderedPageBreak/>
        <w:t>should lead to a resolution of the complaint.  In the event that a student remains dissatisfied, the instructor may then refer the student to the Department Chairperson.  This may lead to a joint conference of all parties concerned.</w:t>
      </w:r>
    </w:p>
    <w:p w14:paraId="3AC45278" w14:textId="77777777" w:rsidR="007359C7" w:rsidRPr="00FD3667" w:rsidRDefault="007359C7" w:rsidP="007359C7">
      <w:pPr>
        <w:jc w:val="both"/>
        <w:rPr>
          <w:rFonts w:ascii="Times New Roman" w:hAnsi="Times New Roman"/>
        </w:rPr>
      </w:pPr>
    </w:p>
    <w:p w14:paraId="189C99F7"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7.3  COMPLAINTS</w:t>
      </w:r>
      <w:proofErr w:type="gramEnd"/>
      <w:r w:rsidRPr="00FD3667">
        <w:rPr>
          <w:rFonts w:ascii="Times New Roman" w:hAnsi="Times New Roman"/>
        </w:rPr>
        <w:t xml:space="preserve"> PRESENTED TO THE CHAIRPERSON</w:t>
      </w:r>
    </w:p>
    <w:p w14:paraId="4ACB6070" w14:textId="77777777" w:rsidR="007359C7" w:rsidRPr="00FD3667" w:rsidRDefault="007359C7" w:rsidP="007359C7">
      <w:pPr>
        <w:jc w:val="both"/>
        <w:rPr>
          <w:rFonts w:ascii="Times New Roman" w:hAnsi="Times New Roman"/>
        </w:rPr>
      </w:pPr>
    </w:p>
    <w:p w14:paraId="773F7C01" w14:textId="77777777" w:rsidR="007359C7" w:rsidRPr="00FD3667" w:rsidRDefault="007359C7" w:rsidP="007359C7">
      <w:pPr>
        <w:jc w:val="both"/>
        <w:rPr>
          <w:rFonts w:ascii="Times New Roman" w:hAnsi="Times New Roman"/>
        </w:rPr>
      </w:pPr>
      <w:r w:rsidRPr="00FD3667">
        <w:rPr>
          <w:rFonts w:ascii="Times New Roman" w:hAnsi="Times New Roman"/>
        </w:rPr>
        <w:t>Upon receiving a complaint from a student, the Chairperson should ascertain whether or not the student has consulted the instructor concerned.  If not, the student should be referred to the instructor to provide the opportunity for the complaint to be considered in the manner described in 7.2.  If the student has consulted with the instructor, but remains dissatisfied, the Chairperson should hear the complaint and attempt to resolve the problem.  This may be accomplished simply between the Chairperson and the student</w:t>
      </w:r>
      <w:proofErr w:type="gramStart"/>
      <w:r w:rsidRPr="00FD3667">
        <w:rPr>
          <w:rFonts w:ascii="Times New Roman" w:hAnsi="Times New Roman"/>
        </w:rPr>
        <w:t>;</w:t>
      </w:r>
      <w:proofErr w:type="gramEnd"/>
      <w:r w:rsidRPr="00FD3667">
        <w:rPr>
          <w:rFonts w:ascii="Times New Roman" w:hAnsi="Times New Roman"/>
        </w:rPr>
        <w:t xml:space="preserve"> provided that the resolution does not involve usurpation of the instructor's prerogatives.  In cases where a problem cannot be resolved quickly, the Chairperson should confer with the instructor.  In some cases, a joint conference involving student, instructor, and Chairperson may be necessary.  In any event, the Chairperson should inform the instructor concerned in writing of the complaint, and the final action.  When the complaint has not been settled at the departmental level, the </w:t>
      </w:r>
      <w:proofErr w:type="gramStart"/>
      <w:r w:rsidRPr="00FD3667">
        <w:rPr>
          <w:rFonts w:ascii="Times New Roman" w:hAnsi="Times New Roman"/>
        </w:rPr>
        <w:t>student shall be referred by the Chairperson to the appropriate administrative official</w:t>
      </w:r>
      <w:proofErr w:type="gramEnd"/>
      <w:r w:rsidRPr="00FD3667">
        <w:rPr>
          <w:rFonts w:ascii="Times New Roman" w:hAnsi="Times New Roman"/>
        </w:rPr>
        <w:t>.  A memorandum noting the referral shall be sent to the appropriate administrator with copies sent to the student and instructor.  Due consideration to confidentiality shall be given by the Chairperson throughout the procedure.</w:t>
      </w:r>
    </w:p>
    <w:p w14:paraId="598531F7" w14:textId="77777777" w:rsidR="007359C7" w:rsidRDefault="007359C7" w:rsidP="007359C7">
      <w:pPr>
        <w:jc w:val="both"/>
        <w:rPr>
          <w:rFonts w:ascii="Times New Roman" w:hAnsi="Times New Roman"/>
        </w:rPr>
      </w:pPr>
    </w:p>
    <w:p w14:paraId="65DAB775" w14:textId="77777777" w:rsidR="007359C7" w:rsidRPr="00FD3667" w:rsidRDefault="007359C7" w:rsidP="007359C7">
      <w:pPr>
        <w:jc w:val="both"/>
        <w:rPr>
          <w:rFonts w:ascii="Times New Roman" w:hAnsi="Times New Roman"/>
        </w:rPr>
      </w:pPr>
    </w:p>
    <w:p w14:paraId="12BCDE78" w14:textId="77777777" w:rsidR="007359C7" w:rsidRPr="00FD3667" w:rsidRDefault="007359C7" w:rsidP="007359C7">
      <w:pPr>
        <w:jc w:val="both"/>
        <w:rPr>
          <w:rFonts w:ascii="Times New Roman" w:hAnsi="Times New Roman"/>
        </w:rPr>
      </w:pPr>
      <w:proofErr w:type="gramStart"/>
      <w:r w:rsidRPr="00FD3667">
        <w:rPr>
          <w:rFonts w:ascii="Times New Roman" w:hAnsi="Times New Roman"/>
        </w:rPr>
        <w:t>7.4  COMPLAINTS</w:t>
      </w:r>
      <w:proofErr w:type="gramEnd"/>
      <w:r w:rsidRPr="00FD3667">
        <w:rPr>
          <w:rFonts w:ascii="Times New Roman" w:hAnsi="Times New Roman"/>
        </w:rPr>
        <w:t xml:space="preserve"> PRESENTED TO OTHER FACULTY MEMBERS</w:t>
      </w:r>
    </w:p>
    <w:p w14:paraId="72AF68B3" w14:textId="77777777" w:rsidR="007359C7" w:rsidRPr="00FD3667" w:rsidRDefault="007359C7" w:rsidP="007359C7">
      <w:pPr>
        <w:jc w:val="both"/>
        <w:rPr>
          <w:rFonts w:ascii="Times New Roman" w:hAnsi="Times New Roman"/>
        </w:rPr>
      </w:pPr>
    </w:p>
    <w:p w14:paraId="4E508354" w14:textId="338AAB0A" w:rsidR="007359C7" w:rsidRPr="00FD3667" w:rsidRDefault="007359C7" w:rsidP="007359C7">
      <w:pPr>
        <w:jc w:val="both"/>
        <w:rPr>
          <w:rFonts w:ascii="Times New Roman" w:hAnsi="Times New Roman"/>
        </w:rPr>
      </w:pPr>
      <w:r w:rsidRPr="00FD3667">
        <w:rPr>
          <w:rFonts w:ascii="Times New Roman" w:hAnsi="Times New Roman"/>
        </w:rPr>
        <w:t xml:space="preserve">In this event, the faculty member should limit his involvement </w:t>
      </w:r>
      <w:r w:rsidR="00B717C4">
        <w:rPr>
          <w:rFonts w:ascii="Times New Roman" w:hAnsi="Times New Roman"/>
        </w:rPr>
        <w:t>and</w:t>
      </w:r>
      <w:r w:rsidR="00B717C4" w:rsidRPr="00FD3667">
        <w:rPr>
          <w:rFonts w:ascii="Times New Roman" w:hAnsi="Times New Roman"/>
        </w:rPr>
        <w:t xml:space="preserve"> </w:t>
      </w:r>
      <w:r w:rsidRPr="00FD3667">
        <w:rPr>
          <w:rFonts w:ascii="Times New Roman" w:hAnsi="Times New Roman"/>
        </w:rPr>
        <w:t>refer the student to the instructor concerned.  If the student expresses a fear of retaliation, referral to the Chairperson may be made.  Faculty members are expected to maintain professional behavior and avoid unethical actions such as listening to or eliciting complaints from students concerning another faculty member.</w:t>
      </w:r>
    </w:p>
    <w:p w14:paraId="01CB015D" w14:textId="77777777" w:rsidR="007359C7" w:rsidRPr="00FD3667" w:rsidRDefault="007359C7" w:rsidP="007359C7">
      <w:pPr>
        <w:jc w:val="both"/>
        <w:rPr>
          <w:rFonts w:ascii="Times New Roman" w:hAnsi="Times New Roman"/>
        </w:rPr>
      </w:pPr>
    </w:p>
    <w:p w14:paraId="64000A13" w14:textId="77777777" w:rsidR="007359C7" w:rsidRPr="00FD3667" w:rsidRDefault="0011588D" w:rsidP="007359C7">
      <w:pPr>
        <w:jc w:val="both"/>
        <w:rPr>
          <w:rFonts w:ascii="Times New Roman" w:hAnsi="Times New Roman"/>
        </w:rPr>
      </w:pPr>
      <w:r w:rsidRPr="00FD3667">
        <w:rPr>
          <w:rFonts w:ascii="Times New Roman" w:hAnsi="Times New Roman"/>
        </w:rPr>
        <w:t>7.5 Once</w:t>
      </w:r>
      <w:r w:rsidR="007359C7" w:rsidRPr="00FD3667">
        <w:rPr>
          <w:rFonts w:ascii="Times New Roman" w:hAnsi="Times New Roman"/>
        </w:rPr>
        <w:t xml:space="preserve"> a complaint has been settled, the Chairperson </w:t>
      </w:r>
      <w:r>
        <w:rPr>
          <w:rFonts w:ascii="Times New Roman" w:hAnsi="Times New Roman"/>
        </w:rPr>
        <w:t xml:space="preserve">is allowed to keep his or her notes as records. Complaints </w:t>
      </w:r>
      <w:r w:rsidR="007359C7" w:rsidRPr="00FD3667">
        <w:rPr>
          <w:rFonts w:ascii="Times New Roman" w:hAnsi="Times New Roman"/>
        </w:rPr>
        <w:t xml:space="preserve">shall be placed in the faculty member's personnel file if </w:t>
      </w:r>
      <w:r>
        <w:rPr>
          <w:rFonts w:ascii="Times New Roman" w:hAnsi="Times New Roman"/>
        </w:rPr>
        <w:t>they go through the Office of Diversity and Equity o</w:t>
      </w:r>
      <w:r w:rsidR="00CE0EA5">
        <w:rPr>
          <w:rFonts w:ascii="Times New Roman" w:hAnsi="Times New Roman"/>
        </w:rPr>
        <w:t>r</w:t>
      </w:r>
      <w:r>
        <w:rPr>
          <w:rFonts w:ascii="Times New Roman" w:hAnsi="Times New Roman"/>
        </w:rPr>
        <w:t xml:space="preserve"> if they follow an Article 16 proceeding. </w:t>
      </w:r>
    </w:p>
    <w:p w14:paraId="708F6B12" w14:textId="77777777" w:rsidR="007359C7" w:rsidRPr="00FD3667" w:rsidRDefault="007359C7" w:rsidP="007359C7">
      <w:pPr>
        <w:jc w:val="both"/>
        <w:rPr>
          <w:rFonts w:ascii="Times New Roman" w:hAnsi="Times New Roman"/>
        </w:rPr>
      </w:pPr>
    </w:p>
    <w:p w14:paraId="490B7F29" w14:textId="77777777" w:rsidR="007359C7" w:rsidRPr="00FD3667" w:rsidRDefault="007359C7" w:rsidP="007359C7">
      <w:pPr>
        <w:jc w:val="both"/>
        <w:rPr>
          <w:rFonts w:ascii="Times New Roman" w:hAnsi="Times New Roman"/>
        </w:rPr>
      </w:pPr>
    </w:p>
    <w:p w14:paraId="591A17D8" w14:textId="77777777" w:rsidR="007359C7" w:rsidRDefault="007359C7" w:rsidP="007359C7">
      <w:pPr>
        <w:jc w:val="center"/>
        <w:rPr>
          <w:rFonts w:ascii="Times New Roman" w:hAnsi="Times New Roman"/>
        </w:rPr>
      </w:pPr>
      <w:r>
        <w:rPr>
          <w:rFonts w:ascii="Times New Roman" w:hAnsi="Times New Roman"/>
        </w:rPr>
        <w:t>SECTION 8</w:t>
      </w:r>
    </w:p>
    <w:p w14:paraId="59118C0A" w14:textId="77777777" w:rsidR="007359C7" w:rsidRDefault="007359C7" w:rsidP="007359C7">
      <w:pPr>
        <w:jc w:val="center"/>
        <w:rPr>
          <w:rFonts w:ascii="Times New Roman" w:hAnsi="Times New Roman"/>
        </w:rPr>
      </w:pPr>
    </w:p>
    <w:p w14:paraId="11363BEB" w14:textId="77777777" w:rsidR="007359C7" w:rsidRPr="00FD3667" w:rsidRDefault="007359C7" w:rsidP="007359C7">
      <w:pPr>
        <w:jc w:val="center"/>
        <w:rPr>
          <w:rFonts w:ascii="Times New Roman" w:hAnsi="Times New Roman"/>
        </w:rPr>
      </w:pPr>
      <w:r w:rsidRPr="00FD3667">
        <w:rPr>
          <w:rFonts w:ascii="Times New Roman" w:hAnsi="Times New Roman"/>
        </w:rPr>
        <w:t>REVIEW AND REVISION</w:t>
      </w:r>
    </w:p>
    <w:p w14:paraId="68A56981" w14:textId="77777777" w:rsidR="007359C7" w:rsidRPr="00FD3667" w:rsidRDefault="007359C7" w:rsidP="007359C7">
      <w:pPr>
        <w:jc w:val="both"/>
        <w:rPr>
          <w:rFonts w:ascii="Times New Roman" w:hAnsi="Times New Roman"/>
        </w:rPr>
      </w:pPr>
    </w:p>
    <w:p w14:paraId="2CCD707A" w14:textId="77777777" w:rsidR="007359C7" w:rsidRDefault="007359C7" w:rsidP="007359C7">
      <w:pPr>
        <w:jc w:val="both"/>
        <w:rPr>
          <w:rFonts w:ascii="Times New Roman" w:hAnsi="Times New Roman"/>
        </w:rPr>
      </w:pPr>
      <w:proofErr w:type="gramStart"/>
      <w:r>
        <w:rPr>
          <w:rFonts w:ascii="Times New Roman" w:hAnsi="Times New Roman"/>
        </w:rPr>
        <w:t>8.1  REVIEWING</w:t>
      </w:r>
      <w:proofErr w:type="gramEnd"/>
      <w:r>
        <w:rPr>
          <w:rFonts w:ascii="Times New Roman" w:hAnsi="Times New Roman"/>
        </w:rPr>
        <w:t xml:space="preserve"> AND REVISING THE BYLAWS</w:t>
      </w:r>
    </w:p>
    <w:p w14:paraId="6060C066" w14:textId="77777777" w:rsidR="007359C7" w:rsidRDefault="007359C7" w:rsidP="007359C7">
      <w:pPr>
        <w:jc w:val="both"/>
        <w:rPr>
          <w:rFonts w:ascii="Times New Roman" w:hAnsi="Times New Roman"/>
        </w:rPr>
      </w:pPr>
    </w:p>
    <w:p w14:paraId="7AC1FF37" w14:textId="5E7637BB" w:rsidR="007359C7" w:rsidRPr="00FD3667" w:rsidRDefault="007359C7" w:rsidP="007359C7">
      <w:pPr>
        <w:jc w:val="both"/>
        <w:rPr>
          <w:rFonts w:ascii="Times New Roman" w:hAnsi="Times New Roman"/>
        </w:rPr>
      </w:pPr>
      <w:r w:rsidRPr="00FD3667">
        <w:rPr>
          <w:rFonts w:ascii="Times New Roman" w:hAnsi="Times New Roman"/>
        </w:rPr>
        <w:t xml:space="preserve">The </w:t>
      </w:r>
      <w:proofErr w:type="gramStart"/>
      <w:r w:rsidRPr="00FD3667">
        <w:rPr>
          <w:rFonts w:ascii="Times New Roman" w:hAnsi="Times New Roman"/>
        </w:rPr>
        <w:t>Bylaws shall be reviewed biennially</w:t>
      </w:r>
      <w:r w:rsidR="00E333B1">
        <w:rPr>
          <w:rFonts w:ascii="Times New Roman" w:hAnsi="Times New Roman"/>
        </w:rPr>
        <w:t>, by the Economics Department Document Committee</w:t>
      </w:r>
      <w:proofErr w:type="gramEnd"/>
      <w:r w:rsidR="00E333B1">
        <w:rPr>
          <w:rFonts w:ascii="Times New Roman" w:hAnsi="Times New Roman"/>
        </w:rPr>
        <w:t>,</w:t>
      </w:r>
      <w:r w:rsidRPr="00FD3667">
        <w:rPr>
          <w:rFonts w:ascii="Times New Roman" w:hAnsi="Times New Roman"/>
        </w:rPr>
        <w:t xml:space="preserve"> during the fall semester. Revisions recommended by this Committee will be presented to the Department as amendments to the </w:t>
      </w:r>
      <w:r>
        <w:rPr>
          <w:rFonts w:ascii="Times New Roman" w:hAnsi="Times New Roman"/>
        </w:rPr>
        <w:t>Bylaws</w:t>
      </w:r>
      <w:r w:rsidRPr="00FD3667">
        <w:rPr>
          <w:rFonts w:ascii="Times New Roman" w:hAnsi="Times New Roman"/>
        </w:rPr>
        <w:t xml:space="preserve"> in accordance with amendment procedures in Article 4.2</w:t>
      </w:r>
      <w:r>
        <w:rPr>
          <w:rFonts w:ascii="Times New Roman" w:hAnsi="Times New Roman"/>
        </w:rPr>
        <w:t xml:space="preserve"> of the Constitution</w:t>
      </w:r>
      <w:r w:rsidR="00E333B1">
        <w:rPr>
          <w:rFonts w:ascii="Times New Roman" w:hAnsi="Times New Roman"/>
        </w:rPr>
        <w:t xml:space="preserve"> and approved by a majority vote of the</w:t>
      </w:r>
      <w:r w:rsidR="00E31794">
        <w:rPr>
          <w:rFonts w:ascii="Times New Roman" w:hAnsi="Times New Roman"/>
        </w:rPr>
        <w:t xml:space="preserve"> tenured and</w:t>
      </w:r>
      <w:r w:rsidR="00E333B1">
        <w:rPr>
          <w:rFonts w:ascii="Times New Roman" w:hAnsi="Times New Roman"/>
        </w:rPr>
        <w:t xml:space="preserve"> tenure-track faculty</w:t>
      </w:r>
      <w:r w:rsidRPr="00FD3667">
        <w:rPr>
          <w:rFonts w:ascii="Times New Roman" w:hAnsi="Times New Roman"/>
        </w:rPr>
        <w:t>.</w:t>
      </w:r>
    </w:p>
    <w:p w14:paraId="7F68CBF9" w14:textId="77777777" w:rsidR="007359C7" w:rsidRPr="00FD3667" w:rsidRDefault="007359C7" w:rsidP="007359C7">
      <w:pPr>
        <w:jc w:val="both"/>
        <w:rPr>
          <w:rFonts w:ascii="Times New Roman" w:hAnsi="Times New Roman"/>
        </w:rPr>
      </w:pPr>
    </w:p>
    <w:p w14:paraId="6B899014" w14:textId="77777777" w:rsidR="007359C7" w:rsidRPr="00FD3667" w:rsidRDefault="007359C7" w:rsidP="007359C7">
      <w:pPr>
        <w:jc w:val="both"/>
        <w:rPr>
          <w:rFonts w:ascii="Times New Roman" w:hAnsi="Times New Roman"/>
        </w:rPr>
      </w:pPr>
      <w:r w:rsidRPr="00FD3667">
        <w:rPr>
          <w:rFonts w:ascii="Times New Roman" w:hAnsi="Times New Roman"/>
        </w:rPr>
        <w:lastRenderedPageBreak/>
        <w:t xml:space="preserve"> </w:t>
      </w:r>
      <w:r>
        <w:rPr>
          <w:rFonts w:ascii="Times New Roman" w:hAnsi="Times New Roman"/>
        </w:rPr>
        <w:t xml:space="preserve">                               </w:t>
      </w:r>
    </w:p>
    <w:p w14:paraId="17694368" w14:textId="77777777" w:rsidR="000F7C7F" w:rsidRDefault="000F7C7F"/>
    <w:sectPr w:rsidR="000F7C7F" w:rsidSect="00B17E87">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542DE"/>
    <w:multiLevelType w:val="hybridMultilevel"/>
    <w:tmpl w:val="1C46F7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CB6098E"/>
    <w:multiLevelType w:val="hybridMultilevel"/>
    <w:tmpl w:val="946ECD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7A2B2158"/>
    <w:multiLevelType w:val="hybridMultilevel"/>
    <w:tmpl w:val="61BC05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C7"/>
    <w:rsid w:val="00004305"/>
    <w:rsid w:val="00067D42"/>
    <w:rsid w:val="000A3A10"/>
    <w:rsid w:val="000F2A72"/>
    <w:rsid w:val="000F7C7F"/>
    <w:rsid w:val="001026CD"/>
    <w:rsid w:val="0011588D"/>
    <w:rsid w:val="00125CC8"/>
    <w:rsid w:val="00127EC7"/>
    <w:rsid w:val="00173312"/>
    <w:rsid w:val="001E19B6"/>
    <w:rsid w:val="001F029D"/>
    <w:rsid w:val="0021342A"/>
    <w:rsid w:val="00215280"/>
    <w:rsid w:val="0028785A"/>
    <w:rsid w:val="002920AC"/>
    <w:rsid w:val="002B1F82"/>
    <w:rsid w:val="002E1B82"/>
    <w:rsid w:val="002E308E"/>
    <w:rsid w:val="00313FF3"/>
    <w:rsid w:val="003144DF"/>
    <w:rsid w:val="00350E25"/>
    <w:rsid w:val="00351CC5"/>
    <w:rsid w:val="00385CB3"/>
    <w:rsid w:val="003A4394"/>
    <w:rsid w:val="003C2EEF"/>
    <w:rsid w:val="003F170A"/>
    <w:rsid w:val="003F41CC"/>
    <w:rsid w:val="00425108"/>
    <w:rsid w:val="004323A0"/>
    <w:rsid w:val="004818DD"/>
    <w:rsid w:val="004C6830"/>
    <w:rsid w:val="0051136E"/>
    <w:rsid w:val="0052675A"/>
    <w:rsid w:val="00532AEE"/>
    <w:rsid w:val="00536253"/>
    <w:rsid w:val="00574C6B"/>
    <w:rsid w:val="005A177C"/>
    <w:rsid w:val="005C62BA"/>
    <w:rsid w:val="005D2074"/>
    <w:rsid w:val="005D4847"/>
    <w:rsid w:val="006428E7"/>
    <w:rsid w:val="00653898"/>
    <w:rsid w:val="00695D98"/>
    <w:rsid w:val="006C6E94"/>
    <w:rsid w:val="006D1638"/>
    <w:rsid w:val="00712A63"/>
    <w:rsid w:val="00730467"/>
    <w:rsid w:val="007359C7"/>
    <w:rsid w:val="0077596F"/>
    <w:rsid w:val="00782B91"/>
    <w:rsid w:val="007979B6"/>
    <w:rsid w:val="007A1C4D"/>
    <w:rsid w:val="007A66B1"/>
    <w:rsid w:val="007B1D9C"/>
    <w:rsid w:val="007D3901"/>
    <w:rsid w:val="007F683B"/>
    <w:rsid w:val="00804CFD"/>
    <w:rsid w:val="00810877"/>
    <w:rsid w:val="00860C0E"/>
    <w:rsid w:val="00883946"/>
    <w:rsid w:val="00895CA1"/>
    <w:rsid w:val="008B146A"/>
    <w:rsid w:val="008C73F9"/>
    <w:rsid w:val="008D080E"/>
    <w:rsid w:val="008E1F4C"/>
    <w:rsid w:val="0093356F"/>
    <w:rsid w:val="00934FDA"/>
    <w:rsid w:val="009511E3"/>
    <w:rsid w:val="00994175"/>
    <w:rsid w:val="009B1EFB"/>
    <w:rsid w:val="009C7E1E"/>
    <w:rsid w:val="009F594E"/>
    <w:rsid w:val="00A14E86"/>
    <w:rsid w:val="00A15057"/>
    <w:rsid w:val="00A20831"/>
    <w:rsid w:val="00A3415B"/>
    <w:rsid w:val="00A4205A"/>
    <w:rsid w:val="00A60905"/>
    <w:rsid w:val="00A82C4D"/>
    <w:rsid w:val="00A86FE7"/>
    <w:rsid w:val="00AA47C1"/>
    <w:rsid w:val="00AD4CDC"/>
    <w:rsid w:val="00B1480B"/>
    <w:rsid w:val="00B17E87"/>
    <w:rsid w:val="00B44B85"/>
    <w:rsid w:val="00B648A3"/>
    <w:rsid w:val="00B717C4"/>
    <w:rsid w:val="00B82B1B"/>
    <w:rsid w:val="00B95261"/>
    <w:rsid w:val="00BB2105"/>
    <w:rsid w:val="00BC2F23"/>
    <w:rsid w:val="00BC7225"/>
    <w:rsid w:val="00C01B8A"/>
    <w:rsid w:val="00C14AAA"/>
    <w:rsid w:val="00C73789"/>
    <w:rsid w:val="00C851C5"/>
    <w:rsid w:val="00CE0EA5"/>
    <w:rsid w:val="00CE682C"/>
    <w:rsid w:val="00CF284D"/>
    <w:rsid w:val="00D049A5"/>
    <w:rsid w:val="00D35964"/>
    <w:rsid w:val="00DA08E5"/>
    <w:rsid w:val="00DB1AD9"/>
    <w:rsid w:val="00E15B4B"/>
    <w:rsid w:val="00E31794"/>
    <w:rsid w:val="00E333B1"/>
    <w:rsid w:val="00E749E5"/>
    <w:rsid w:val="00EA3FA4"/>
    <w:rsid w:val="00EC637A"/>
    <w:rsid w:val="00F06038"/>
    <w:rsid w:val="00F20962"/>
    <w:rsid w:val="00F471DE"/>
    <w:rsid w:val="00F70FF7"/>
    <w:rsid w:val="00F74B9E"/>
    <w:rsid w:val="00FA3089"/>
    <w:rsid w:val="00FB0D01"/>
    <w:rsid w:val="00FC25C2"/>
    <w:rsid w:val="00FF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4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C7"/>
    <w:pPr>
      <w:widowControl w:val="0"/>
      <w:autoSpaceDE w:val="0"/>
      <w:autoSpaceDN w:val="0"/>
      <w:adjustRightInd w:val="0"/>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CA1"/>
    <w:rPr>
      <w:rFonts w:ascii="Lucida Grande" w:eastAsia="Times New Roman" w:hAnsi="Lucida Grande" w:cs="Lucida Grande"/>
      <w:sz w:val="18"/>
      <w:szCs w:val="18"/>
    </w:rPr>
  </w:style>
  <w:style w:type="paragraph" w:styleId="ListParagraph">
    <w:name w:val="List Paragraph"/>
    <w:basedOn w:val="Normal"/>
    <w:uiPriority w:val="34"/>
    <w:qFormat/>
    <w:rsid w:val="001E19B6"/>
    <w:pPr>
      <w:ind w:left="720"/>
      <w:contextualSpacing/>
    </w:pPr>
  </w:style>
  <w:style w:type="paragraph" w:styleId="Revision">
    <w:name w:val="Revision"/>
    <w:hidden/>
    <w:uiPriority w:val="99"/>
    <w:semiHidden/>
    <w:rsid w:val="00B648A3"/>
    <w:rPr>
      <w:rFonts w:ascii="Courier" w:eastAsia="Times New Roman" w:hAnsi="Courier"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C7"/>
    <w:pPr>
      <w:widowControl w:val="0"/>
      <w:autoSpaceDE w:val="0"/>
      <w:autoSpaceDN w:val="0"/>
      <w:adjustRightInd w:val="0"/>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CA1"/>
    <w:rPr>
      <w:rFonts w:ascii="Lucida Grande" w:eastAsia="Times New Roman" w:hAnsi="Lucida Grande" w:cs="Lucida Grande"/>
      <w:sz w:val="18"/>
      <w:szCs w:val="18"/>
    </w:rPr>
  </w:style>
  <w:style w:type="paragraph" w:styleId="ListParagraph">
    <w:name w:val="List Paragraph"/>
    <w:basedOn w:val="Normal"/>
    <w:uiPriority w:val="34"/>
    <w:qFormat/>
    <w:rsid w:val="001E19B6"/>
    <w:pPr>
      <w:ind w:left="720"/>
      <w:contextualSpacing/>
    </w:pPr>
  </w:style>
  <w:style w:type="paragraph" w:styleId="Revision">
    <w:name w:val="Revision"/>
    <w:hidden/>
    <w:uiPriority w:val="99"/>
    <w:semiHidden/>
    <w:rsid w:val="00B648A3"/>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7CE41CE7DFAC48B2AD2755006F960E" ma:contentTypeVersion="2" ma:contentTypeDescription="Create a new document." ma:contentTypeScope="" ma:versionID="6d8ea9ac8ddaf7ca9dec5599843e1954">
  <xsd:schema xmlns:xsd="http://www.w3.org/2001/XMLSchema" xmlns:xs="http://www.w3.org/2001/XMLSchema" xmlns:p="http://schemas.microsoft.com/office/2006/metadata/properties" xmlns:ns1="http://schemas.microsoft.com/sharepoint/v3" targetNamespace="http://schemas.microsoft.com/office/2006/metadata/properties" ma:root="true" ma:fieldsID="f3af940d7888509560e2edaed3cb5779" ns1:_="">
    <xsd:import namespace="http://schemas.microsoft.com/sharepoint/v3"/>
    <xsd:element name="properties">
      <xsd:complexType>
        <xsd:sequence>
          <xsd:element name="documentManagement">
            <xsd:complexType>
              <xsd:all>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8CC533-02D3-F041-B8C3-11D6425991BE}">
  <ds:schemaRefs>
    <ds:schemaRef ds:uri="http://schemas.openxmlformats.org/officeDocument/2006/bibliography"/>
  </ds:schemaRefs>
</ds:datastoreItem>
</file>

<file path=customXml/itemProps2.xml><?xml version="1.0" encoding="utf-8"?>
<ds:datastoreItem xmlns:ds="http://schemas.openxmlformats.org/officeDocument/2006/customXml" ds:itemID="{50D910E0-87FE-452E-8D25-2EE4AB3B8611}"/>
</file>

<file path=customXml/itemProps3.xml><?xml version="1.0" encoding="utf-8"?>
<ds:datastoreItem xmlns:ds="http://schemas.openxmlformats.org/officeDocument/2006/customXml" ds:itemID="{236CB47A-C115-4A90-912C-B64B10096280}"/>
</file>

<file path=customXml/itemProps4.xml><?xml version="1.0" encoding="utf-8"?>
<ds:datastoreItem xmlns:ds="http://schemas.openxmlformats.org/officeDocument/2006/customXml" ds:itemID="{67C9B22E-EDC8-40BB-9FCE-24F754255CC6}"/>
</file>

<file path=docProps/app.xml><?xml version="1.0" encoding="utf-8"?>
<Properties xmlns="http://schemas.openxmlformats.org/officeDocument/2006/extended-properties" xmlns:vt="http://schemas.openxmlformats.org/officeDocument/2006/docPropsVTypes">
  <Template>Normal.dotm</Template>
  <TotalTime>52</TotalTime>
  <Pages>11</Pages>
  <Words>3047</Words>
  <Characters>17370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Christina Robinson</cp:lastModifiedBy>
  <cp:revision>21</cp:revision>
  <cp:lastPrinted>2017-03-24T16:51:00Z</cp:lastPrinted>
  <dcterms:created xsi:type="dcterms:W3CDTF">2017-02-21T19:56:00Z</dcterms:created>
  <dcterms:modified xsi:type="dcterms:W3CDTF">2017-05-03T13:48:00Z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0x0101004C7CE41CE7DFAC48B2AD2755006F960E</vt:lpwstr>
  </property>
  <property fmtid="{D5CDD505-2E9C-101B-9397-08002B2CF9AE}" pid="3" name="Order">
    <vt:r8>400</vt:r8>
  </property>
</Properties>
</file>